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4" w:rsidRDefault="00BE4083" w:rsidP="00DA7A04">
      <w:pPr>
        <w:jc w:val="both"/>
      </w:pPr>
      <w:r>
        <w:rPr>
          <w:noProof/>
          <w:lang w:eastAsia="fr-FR"/>
        </w:rPr>
        <mc:AlternateContent>
          <mc:Choice Requires="wpg">
            <w:drawing>
              <wp:anchor distT="0" distB="0" distL="114300" distR="114300" simplePos="0" relativeHeight="251662336" behindDoc="0" locked="0" layoutInCell="1" allowOverlap="1">
                <wp:simplePos x="0" y="0"/>
                <wp:positionH relativeFrom="column">
                  <wp:posOffset>369298</wp:posOffset>
                </wp:positionH>
                <wp:positionV relativeFrom="paragraph">
                  <wp:posOffset>-22588</wp:posOffset>
                </wp:positionV>
                <wp:extent cx="6368144" cy="943610"/>
                <wp:effectExtent l="0" t="0" r="13970" b="0"/>
                <wp:wrapNone/>
                <wp:docPr id="4" name="Groupe 4"/>
                <wp:cNvGraphicFramePr/>
                <a:graphic xmlns:a="http://schemas.openxmlformats.org/drawingml/2006/main">
                  <a:graphicData uri="http://schemas.microsoft.com/office/word/2010/wordprocessingGroup">
                    <wpg:wgp>
                      <wpg:cNvGrpSpPr/>
                      <wpg:grpSpPr>
                        <a:xfrm>
                          <a:off x="0" y="0"/>
                          <a:ext cx="6368144" cy="943610"/>
                          <a:chOff x="-33464" y="-17507"/>
                          <a:chExt cx="6368144" cy="722630"/>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3464" y="190484"/>
                            <a:ext cx="2381468"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922020" y="-17507"/>
                            <a:ext cx="5412660" cy="722630"/>
                            <a:chOff x="-240739" y="-17507"/>
                            <a:chExt cx="5413082"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240739" y="-17507"/>
                              <a:ext cx="4518678" cy="722630"/>
                            </a:xfrm>
                            <a:prstGeom prst="rect">
                              <a:avLst/>
                            </a:prstGeom>
                          </wps:spPr>
                          <wps:txbx>
                            <w:txbxContent>
                              <w:p w:rsidR="00FB3FED" w:rsidRDefault="00315545"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HUAWEI</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2867226" y="190484"/>
                              <a:ext cx="2305117"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e 4" o:spid="_x0000_s1026" style="position:absolute;left:0;text-align:left;margin-left:29.1pt;margin-top:-1.8pt;width:501.45pt;height:74.3pt;z-index:251662336;mso-width-relative:margin;mso-height-relative:margin" coordorigin="-334,-175" coordsize="63681,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">
                <v:line id="Connecteur droit 3" o:spid="_x0000_s1027" style="position:absolute;visibility:visible;mso-wrap-style:square" from="-334,1904" to="23480,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9220;top:-175;width:54126;height:7226" coordorigin="-2407,-175" coordsize="54130,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2407;top:-175;width:45186;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FB3FED" w:rsidRDefault="00315545"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HUAWEI</w:t>
                          </w:r>
                        </w:p>
                      </w:txbxContent>
                    </v:textbox>
                  </v:shape>
                  <v:line id="Connecteur droit 6" o:spid="_x0000_s1030" style="position:absolute;visibility:visible;mso-wrap-style:square" from="28672,1904" to="5172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FB3FED" w:rsidRDefault="00FB3FED" w:rsidP="00DA7A04">
      <w:pPr>
        <w:jc w:val="both"/>
      </w:pPr>
    </w:p>
    <w:p w:rsidR="00FB3FED" w:rsidRPr="008E1E32" w:rsidRDefault="00FB3FED" w:rsidP="00FB3FED">
      <w:pPr>
        <w:jc w:val="both"/>
        <w:rPr>
          <w:rFonts w:ascii="Georgia" w:hAnsi="Georgia"/>
          <w:b/>
          <w:sz w:val="36"/>
        </w:rPr>
      </w:pPr>
    </w:p>
    <w:p w:rsidR="00245397" w:rsidRDefault="00245397" w:rsidP="00860138">
      <w:pPr>
        <w:spacing w:after="0" w:line="360" w:lineRule="auto"/>
        <w:jc w:val="both"/>
        <w:rPr>
          <w:rFonts w:ascii="Georgia" w:hAnsi="Georgia"/>
          <w:sz w:val="24"/>
        </w:rPr>
      </w:pPr>
    </w:p>
    <w:p w:rsidR="003F598A" w:rsidRPr="003F598A" w:rsidRDefault="003F598A" w:rsidP="007D7C3E">
      <w:pPr>
        <w:pBdr>
          <w:bottom w:val="single" w:sz="4" w:space="1" w:color="auto"/>
        </w:pBdr>
        <w:spacing w:after="0" w:line="360" w:lineRule="auto"/>
        <w:jc w:val="both"/>
        <w:rPr>
          <w:rFonts w:ascii="Georgia" w:hAnsi="Georgia"/>
          <w:b/>
          <w:color w:val="FF0000"/>
          <w:sz w:val="24"/>
          <w:szCs w:val="24"/>
          <w:u w:val="single"/>
        </w:rPr>
      </w:pPr>
      <w:r w:rsidRPr="003F598A">
        <w:rPr>
          <w:rFonts w:ascii="Georgia" w:hAnsi="Georgia"/>
          <w:b/>
          <w:color w:val="FF0000"/>
          <w:sz w:val="24"/>
          <w:szCs w:val="24"/>
          <w:u w:val="single"/>
        </w:rPr>
        <w:t>Actualité 22 septembre 2020 :</w:t>
      </w:r>
    </w:p>
    <w:p w:rsidR="003F598A" w:rsidRPr="003F598A" w:rsidRDefault="003F598A" w:rsidP="007D7C3E">
      <w:pPr>
        <w:pBdr>
          <w:bottom w:val="single" w:sz="4" w:space="1" w:color="auto"/>
        </w:pBdr>
        <w:spacing w:after="0" w:line="360" w:lineRule="auto"/>
        <w:jc w:val="both"/>
        <w:rPr>
          <w:rFonts w:ascii="Georgia" w:hAnsi="Georgia"/>
          <w:b/>
          <w:color w:val="FF0000"/>
          <w:sz w:val="24"/>
          <w:szCs w:val="24"/>
        </w:rPr>
      </w:pPr>
    </w:p>
    <w:p w:rsidR="003F598A" w:rsidRPr="006E2D86" w:rsidRDefault="003F598A" w:rsidP="007D7C3E">
      <w:pPr>
        <w:pBdr>
          <w:bottom w:val="single" w:sz="4" w:space="1" w:color="auto"/>
        </w:pBdr>
        <w:spacing w:after="0" w:line="360" w:lineRule="auto"/>
        <w:jc w:val="both"/>
        <w:rPr>
          <w:rFonts w:ascii="Georgia" w:hAnsi="Georgia"/>
          <w:color w:val="FF0000"/>
          <w:sz w:val="24"/>
          <w:szCs w:val="24"/>
        </w:rPr>
      </w:pPr>
      <w:r w:rsidRPr="006E2D86">
        <w:rPr>
          <w:rFonts w:ascii="Georgia" w:hAnsi="Georgia"/>
          <w:color w:val="FF0000"/>
          <w:sz w:val="24"/>
          <w:szCs w:val="24"/>
        </w:rPr>
        <w:t xml:space="preserve">Le gouvernement français a rejeté la demande de l’opérateur </w:t>
      </w:r>
      <w:r w:rsidR="00032211" w:rsidRPr="006E2D86">
        <w:rPr>
          <w:rFonts w:ascii="Georgia" w:hAnsi="Georgia"/>
          <w:color w:val="FF0000"/>
          <w:sz w:val="24"/>
          <w:szCs w:val="24"/>
        </w:rPr>
        <w:t xml:space="preserve">Orange </w:t>
      </w:r>
      <w:r w:rsidR="00681D3E" w:rsidRPr="006E2D86">
        <w:rPr>
          <w:rFonts w:ascii="Georgia" w:hAnsi="Georgia"/>
          <w:color w:val="FF0000"/>
          <w:sz w:val="24"/>
          <w:szCs w:val="24"/>
        </w:rPr>
        <w:t>qui souhaitait</w:t>
      </w:r>
      <w:r w:rsidRPr="006E2D86">
        <w:rPr>
          <w:rFonts w:ascii="Georgia" w:hAnsi="Georgia"/>
          <w:color w:val="FF0000"/>
          <w:sz w:val="24"/>
          <w:szCs w:val="24"/>
        </w:rPr>
        <w:t xml:space="preserve"> s’appuyer sur les équipements Huawei pour développer son réseau 5G. A l’instar de la société Free, Orange va devoir se tourner vers les installations de Nokia et Ericsson.</w:t>
      </w:r>
    </w:p>
    <w:p w:rsidR="003F598A" w:rsidRDefault="003F598A" w:rsidP="007D7C3E">
      <w:pPr>
        <w:pBdr>
          <w:bottom w:val="single" w:sz="4" w:space="1" w:color="auto"/>
        </w:pBdr>
        <w:spacing w:after="0" w:line="360" w:lineRule="auto"/>
        <w:jc w:val="both"/>
        <w:rPr>
          <w:rFonts w:ascii="Georgia" w:hAnsi="Georgia"/>
          <w:b/>
          <w:color w:val="2F5496" w:themeColor="accent5" w:themeShade="BF"/>
          <w:sz w:val="24"/>
          <w:szCs w:val="24"/>
        </w:rPr>
      </w:pPr>
    </w:p>
    <w:p w:rsidR="00245397" w:rsidRPr="007D7C3E" w:rsidRDefault="00245397" w:rsidP="007D7C3E">
      <w:pPr>
        <w:pBdr>
          <w:bottom w:val="single" w:sz="4" w:space="1" w:color="auto"/>
        </w:pBdr>
        <w:spacing w:after="0" w:line="360" w:lineRule="auto"/>
        <w:jc w:val="both"/>
        <w:rPr>
          <w:rFonts w:ascii="Georgia" w:hAnsi="Georgia"/>
          <w:b/>
          <w:color w:val="2F5496" w:themeColor="accent5" w:themeShade="BF"/>
          <w:sz w:val="24"/>
          <w:szCs w:val="24"/>
        </w:rPr>
      </w:pPr>
      <w:r w:rsidRPr="007D7C3E">
        <w:rPr>
          <w:rFonts w:ascii="Georgia" w:hAnsi="Georgia"/>
          <w:b/>
          <w:color w:val="2F5496" w:themeColor="accent5" w:themeShade="BF"/>
          <w:sz w:val="24"/>
          <w:szCs w:val="24"/>
        </w:rPr>
        <w:t>Huawei et le Val d’Oise, une histoire qui ne date pas d’hier :</w:t>
      </w:r>
    </w:p>
    <w:p w:rsidR="00245397" w:rsidRPr="007D7C3E" w:rsidRDefault="00245397" w:rsidP="00860138">
      <w:pPr>
        <w:spacing w:after="0" w:line="360" w:lineRule="auto"/>
        <w:jc w:val="both"/>
        <w:rPr>
          <w:rFonts w:ascii="Georgia" w:hAnsi="Georgia"/>
          <w:color w:val="212121"/>
          <w:sz w:val="24"/>
          <w:szCs w:val="24"/>
        </w:rPr>
      </w:pPr>
    </w:p>
    <w:p w:rsidR="00B53169" w:rsidRPr="007D7C3E" w:rsidRDefault="009A2A92" w:rsidP="00860138">
      <w:pPr>
        <w:spacing w:after="0" w:line="360" w:lineRule="auto"/>
        <w:jc w:val="both"/>
        <w:rPr>
          <w:rFonts w:ascii="Georgia" w:hAnsi="Georgia"/>
          <w:color w:val="212121"/>
          <w:sz w:val="24"/>
          <w:szCs w:val="24"/>
        </w:rPr>
      </w:pPr>
      <w:r w:rsidRPr="007D7C3E">
        <w:rPr>
          <w:rFonts w:ascii="Georgia" w:hAnsi="Georgia"/>
          <w:color w:val="212121"/>
          <w:sz w:val="24"/>
          <w:szCs w:val="24"/>
        </w:rPr>
        <w:t xml:space="preserve">L’histoire entre Huawei et le Val d’Oise ne date pas d'hier. L'entreprise </w:t>
      </w:r>
      <w:r w:rsidR="00BD297D" w:rsidRPr="007D7C3E">
        <w:rPr>
          <w:rFonts w:ascii="Georgia" w:hAnsi="Georgia"/>
          <w:color w:val="212121"/>
          <w:sz w:val="24"/>
          <w:szCs w:val="24"/>
        </w:rPr>
        <w:t xml:space="preserve">chinoise </w:t>
      </w:r>
      <w:r w:rsidRPr="007D7C3E">
        <w:rPr>
          <w:rFonts w:ascii="Georgia" w:hAnsi="Georgia"/>
          <w:color w:val="212121"/>
          <w:sz w:val="24"/>
          <w:szCs w:val="24"/>
        </w:rPr>
        <w:t>avait initialement installé son</w:t>
      </w:r>
      <w:r w:rsidR="002D7F35" w:rsidRPr="002D7F35">
        <w:rPr>
          <w:rFonts w:ascii="Georgia" w:hAnsi="Georgia"/>
          <w:color w:val="212121"/>
          <w:sz w:val="24"/>
          <w:szCs w:val="24"/>
        </w:rPr>
        <w:t xml:space="preserve"> siège pour l’Europe de l’Ouest à Cergy-Pontoise, dans la technopole Parc Saint-Christophe</w:t>
      </w:r>
      <w:r w:rsidRPr="007D7C3E">
        <w:rPr>
          <w:rFonts w:ascii="Georgia" w:hAnsi="Georgia"/>
          <w:color w:val="212121"/>
          <w:sz w:val="24"/>
          <w:szCs w:val="24"/>
        </w:rPr>
        <w:t xml:space="preserve"> français dans les années 1990 avant de déménager à Boulogne-Billancourt pour se rapprocher de Paris.</w:t>
      </w:r>
    </w:p>
    <w:p w:rsidR="00AC2B49" w:rsidRPr="007D7C3E" w:rsidRDefault="00AC2B49" w:rsidP="00860138">
      <w:pPr>
        <w:spacing w:after="0" w:line="360" w:lineRule="auto"/>
        <w:jc w:val="both"/>
        <w:rPr>
          <w:rFonts w:ascii="Georgia" w:hAnsi="Georgia"/>
          <w:color w:val="212121"/>
          <w:sz w:val="24"/>
          <w:szCs w:val="24"/>
        </w:rPr>
      </w:pPr>
    </w:p>
    <w:p w:rsidR="00AC2B49" w:rsidRPr="007D7C3E" w:rsidRDefault="00AC2B49" w:rsidP="00860138">
      <w:pPr>
        <w:spacing w:after="0" w:line="360" w:lineRule="auto"/>
        <w:jc w:val="both"/>
        <w:rPr>
          <w:rFonts w:ascii="Georgia" w:hAnsi="Georgia"/>
          <w:color w:val="212121"/>
          <w:sz w:val="24"/>
          <w:szCs w:val="24"/>
        </w:rPr>
      </w:pPr>
      <w:r w:rsidRPr="007D7C3E">
        <w:rPr>
          <w:rFonts w:ascii="Georgia" w:hAnsi="Georgia"/>
          <w:color w:val="212121"/>
          <w:sz w:val="24"/>
          <w:szCs w:val="24"/>
        </w:rPr>
        <w:t xml:space="preserve">Huawei possède déjà 5 centres de recherche et développement en France, emploie quelque 1000 salariés, mais n'a toujours aucune ville intelligente française à son actif – ou Smart City. </w:t>
      </w:r>
    </w:p>
    <w:p w:rsidR="00BD297D" w:rsidRPr="007D7C3E" w:rsidRDefault="00BD297D" w:rsidP="00860138">
      <w:pPr>
        <w:spacing w:after="0" w:line="360" w:lineRule="auto"/>
        <w:jc w:val="both"/>
        <w:rPr>
          <w:rFonts w:ascii="Georgia" w:hAnsi="Georgia"/>
          <w:color w:val="212121"/>
          <w:sz w:val="24"/>
          <w:szCs w:val="24"/>
        </w:rPr>
      </w:pPr>
    </w:p>
    <w:p w:rsidR="002C5AB8" w:rsidRPr="007D7C3E" w:rsidRDefault="009C70DF" w:rsidP="007D7C3E">
      <w:pPr>
        <w:pBdr>
          <w:bottom w:val="single" w:sz="4" w:space="1" w:color="auto"/>
        </w:pBdr>
        <w:spacing w:after="0" w:line="360" w:lineRule="auto"/>
        <w:jc w:val="both"/>
        <w:rPr>
          <w:rFonts w:ascii="Georgia" w:hAnsi="Georgia"/>
          <w:b/>
          <w:color w:val="2F5496" w:themeColor="accent5" w:themeShade="BF"/>
          <w:sz w:val="24"/>
          <w:szCs w:val="24"/>
        </w:rPr>
      </w:pPr>
      <w:r w:rsidRPr="007D7C3E">
        <w:rPr>
          <w:rFonts w:ascii="Georgia" w:hAnsi="Georgia"/>
          <w:b/>
          <w:color w:val="2F5496" w:themeColor="accent5" w:themeShade="BF"/>
          <w:sz w:val="24"/>
          <w:szCs w:val="24"/>
        </w:rPr>
        <w:t xml:space="preserve">Signature d’un partenariat le </w:t>
      </w:r>
      <w:r w:rsidR="002C5AB8" w:rsidRPr="007D7C3E">
        <w:rPr>
          <w:rFonts w:ascii="Georgia" w:hAnsi="Georgia"/>
          <w:b/>
          <w:color w:val="2F5496" w:themeColor="accent5" w:themeShade="BF"/>
          <w:sz w:val="24"/>
          <w:szCs w:val="24"/>
        </w:rPr>
        <w:t>25 juin 2020 :</w:t>
      </w:r>
    </w:p>
    <w:p w:rsidR="002C5AB8" w:rsidRPr="007D7C3E" w:rsidRDefault="002C5AB8" w:rsidP="00860138">
      <w:pPr>
        <w:spacing w:after="0" w:line="360" w:lineRule="auto"/>
        <w:jc w:val="both"/>
        <w:rPr>
          <w:rFonts w:ascii="Georgia" w:hAnsi="Georgia"/>
          <w:color w:val="212121"/>
          <w:sz w:val="24"/>
          <w:szCs w:val="24"/>
        </w:rPr>
      </w:pPr>
    </w:p>
    <w:p w:rsidR="00BD297D" w:rsidRPr="007D7C3E" w:rsidRDefault="002C5AB8" w:rsidP="00860138">
      <w:pPr>
        <w:spacing w:after="0" w:line="360" w:lineRule="auto"/>
        <w:jc w:val="both"/>
        <w:rPr>
          <w:rFonts w:ascii="Georgia" w:hAnsi="Georgia"/>
          <w:color w:val="212121"/>
          <w:sz w:val="24"/>
          <w:szCs w:val="24"/>
        </w:rPr>
      </w:pPr>
      <w:r w:rsidRPr="007D7C3E">
        <w:rPr>
          <w:rFonts w:ascii="Georgia" w:hAnsi="Georgia"/>
          <w:color w:val="212121"/>
          <w:sz w:val="24"/>
          <w:szCs w:val="24"/>
        </w:rPr>
        <w:t>Dans ce contexte, le groupe Huawei France a signé un partenariat avec Val-d’Oise Numérique pour développer les technologies de pointe dans tous les domaines du quotidien.</w:t>
      </w:r>
    </w:p>
    <w:p w:rsidR="002C5AB8" w:rsidRPr="007D7C3E" w:rsidRDefault="002C5AB8" w:rsidP="00860138">
      <w:pPr>
        <w:spacing w:after="0" w:line="360" w:lineRule="auto"/>
        <w:jc w:val="both"/>
        <w:rPr>
          <w:rFonts w:ascii="Georgia" w:hAnsi="Georgia"/>
          <w:color w:val="212121"/>
          <w:sz w:val="24"/>
          <w:szCs w:val="24"/>
        </w:rPr>
      </w:pPr>
    </w:p>
    <w:p w:rsidR="00926785" w:rsidRPr="007D7C3E" w:rsidRDefault="002C5AB8" w:rsidP="00860138">
      <w:pPr>
        <w:spacing w:after="0" w:line="360" w:lineRule="auto"/>
        <w:jc w:val="both"/>
        <w:rPr>
          <w:rFonts w:ascii="Georgia" w:hAnsi="Georgia"/>
          <w:color w:val="212121"/>
          <w:sz w:val="24"/>
          <w:szCs w:val="24"/>
        </w:rPr>
      </w:pPr>
      <w:r w:rsidRPr="007D7C3E">
        <w:rPr>
          <w:rFonts w:ascii="Georgia" w:hAnsi="Georgia"/>
          <w:color w:val="212121"/>
          <w:sz w:val="24"/>
          <w:szCs w:val="24"/>
        </w:rPr>
        <w:t xml:space="preserve">Derrière cette signature, une ambition pour le Val d’Oise : devenir le premier « smart département » de France en misant sur son partenaire Huawei. </w:t>
      </w:r>
    </w:p>
    <w:p w:rsidR="00926785" w:rsidRPr="007D7C3E" w:rsidRDefault="00926785" w:rsidP="00860138">
      <w:pPr>
        <w:spacing w:after="0" w:line="360" w:lineRule="auto"/>
        <w:jc w:val="both"/>
        <w:rPr>
          <w:rFonts w:ascii="Georgia" w:hAnsi="Georgia"/>
          <w:color w:val="212121"/>
          <w:sz w:val="24"/>
          <w:szCs w:val="24"/>
        </w:rPr>
      </w:pPr>
    </w:p>
    <w:p w:rsidR="002C5AB8" w:rsidRPr="007D7C3E" w:rsidRDefault="00926785" w:rsidP="00860138">
      <w:pPr>
        <w:spacing w:after="0" w:line="360" w:lineRule="auto"/>
        <w:jc w:val="both"/>
        <w:rPr>
          <w:rFonts w:ascii="Georgia" w:hAnsi="Georgia"/>
          <w:color w:val="212121"/>
          <w:sz w:val="24"/>
          <w:szCs w:val="24"/>
        </w:rPr>
      </w:pPr>
      <w:r w:rsidRPr="007D7C3E">
        <w:rPr>
          <w:rFonts w:ascii="Georgia" w:hAnsi="Georgia"/>
          <w:color w:val="212121"/>
          <w:sz w:val="24"/>
          <w:szCs w:val="24"/>
        </w:rPr>
        <w:t xml:space="preserve">Huawei </w:t>
      </w:r>
      <w:r w:rsidR="002C5AB8" w:rsidRPr="007D7C3E">
        <w:rPr>
          <w:rFonts w:ascii="Georgia" w:hAnsi="Georgia"/>
          <w:color w:val="212121"/>
          <w:sz w:val="24"/>
          <w:szCs w:val="24"/>
        </w:rPr>
        <w:t>est une entreprise à la pointe de ce qui se f</w:t>
      </w:r>
      <w:r w:rsidRPr="007D7C3E">
        <w:rPr>
          <w:rFonts w:ascii="Georgia" w:hAnsi="Georgia"/>
          <w:color w:val="212121"/>
          <w:sz w:val="24"/>
          <w:szCs w:val="24"/>
        </w:rPr>
        <w:t xml:space="preserve">ait aujourd'hui en technologie. </w:t>
      </w:r>
      <w:r w:rsidR="002C5AB8" w:rsidRPr="007D7C3E">
        <w:rPr>
          <w:rFonts w:ascii="Georgia" w:hAnsi="Georgia"/>
          <w:color w:val="212121"/>
          <w:sz w:val="24"/>
          <w:szCs w:val="24"/>
        </w:rPr>
        <w:t>Elle peut nous faire du transfert de connaissances et ainsi montrer à quel point notre territoire est dynamique et novateur.</w:t>
      </w:r>
    </w:p>
    <w:p w:rsidR="00AC2B49" w:rsidRPr="007D7C3E" w:rsidRDefault="00AC2B49" w:rsidP="00860138">
      <w:pPr>
        <w:spacing w:after="0" w:line="360" w:lineRule="auto"/>
        <w:jc w:val="both"/>
        <w:rPr>
          <w:rFonts w:ascii="Georgia" w:hAnsi="Georgia"/>
          <w:color w:val="212121"/>
          <w:sz w:val="24"/>
          <w:szCs w:val="24"/>
        </w:rPr>
      </w:pPr>
    </w:p>
    <w:p w:rsidR="00AC2B49" w:rsidRPr="007D7C3E" w:rsidRDefault="00AC2B49" w:rsidP="00AC2B49">
      <w:pPr>
        <w:spacing w:after="0" w:line="360" w:lineRule="auto"/>
        <w:jc w:val="both"/>
        <w:rPr>
          <w:rFonts w:ascii="Georgia" w:hAnsi="Georgia"/>
          <w:color w:val="212121"/>
          <w:sz w:val="24"/>
          <w:szCs w:val="24"/>
        </w:rPr>
      </w:pPr>
      <w:r w:rsidRPr="007D7C3E">
        <w:rPr>
          <w:rFonts w:ascii="Georgia" w:hAnsi="Georgia"/>
          <w:color w:val="212121"/>
          <w:sz w:val="24"/>
          <w:szCs w:val="24"/>
        </w:rPr>
        <w:t xml:space="preserve">Le Val-d'Oise est un département compatible avec son ambition de devenir un « smart département » car c'est une zone très diversifiée. </w:t>
      </w:r>
    </w:p>
    <w:p w:rsidR="0037652E" w:rsidRPr="007D7C3E" w:rsidRDefault="0037652E" w:rsidP="00AC2B49">
      <w:pPr>
        <w:spacing w:after="0" w:line="360" w:lineRule="auto"/>
        <w:jc w:val="both"/>
        <w:rPr>
          <w:rFonts w:ascii="Georgia" w:hAnsi="Georgia"/>
          <w:color w:val="212121"/>
          <w:sz w:val="24"/>
          <w:szCs w:val="24"/>
        </w:rPr>
      </w:pPr>
    </w:p>
    <w:p w:rsidR="0037652E" w:rsidRPr="007D7C3E" w:rsidRDefault="0037652E" w:rsidP="00AC2B49">
      <w:pPr>
        <w:spacing w:after="0" w:line="360" w:lineRule="auto"/>
        <w:jc w:val="both"/>
        <w:rPr>
          <w:rFonts w:ascii="Georgia" w:hAnsi="Georgia"/>
          <w:b/>
          <w:color w:val="2F5496" w:themeColor="accent5" w:themeShade="BF"/>
          <w:sz w:val="24"/>
          <w:szCs w:val="24"/>
          <w:u w:val="single"/>
        </w:rPr>
      </w:pPr>
      <w:r w:rsidRPr="007D7C3E">
        <w:rPr>
          <w:rFonts w:ascii="Georgia" w:hAnsi="Georgia"/>
          <w:b/>
          <w:color w:val="2F5496" w:themeColor="accent5" w:themeShade="BF"/>
          <w:sz w:val="24"/>
          <w:szCs w:val="24"/>
          <w:u w:val="single"/>
        </w:rPr>
        <w:t>Qu’est-ce qu’un « smart département » ou « département intelligent » ?</w:t>
      </w:r>
    </w:p>
    <w:p w:rsidR="0037652E" w:rsidRPr="007D7C3E" w:rsidRDefault="0037652E" w:rsidP="00AC2B49">
      <w:pPr>
        <w:spacing w:after="0" w:line="360" w:lineRule="auto"/>
        <w:jc w:val="both"/>
        <w:rPr>
          <w:rFonts w:ascii="Georgia" w:hAnsi="Georgia"/>
          <w:color w:val="212121"/>
          <w:sz w:val="24"/>
          <w:szCs w:val="24"/>
        </w:rPr>
      </w:pPr>
    </w:p>
    <w:p w:rsidR="0037652E" w:rsidRPr="007D7C3E" w:rsidRDefault="0037652E" w:rsidP="00AC2B49">
      <w:pPr>
        <w:spacing w:after="0" w:line="360" w:lineRule="auto"/>
        <w:jc w:val="both"/>
        <w:rPr>
          <w:rFonts w:ascii="Georgia" w:hAnsi="Georgia"/>
          <w:color w:val="212121"/>
          <w:sz w:val="24"/>
          <w:szCs w:val="24"/>
        </w:rPr>
      </w:pPr>
      <w:r w:rsidRPr="007D7C3E">
        <w:rPr>
          <w:rFonts w:ascii="Georgia" w:hAnsi="Georgia"/>
          <w:color w:val="212121"/>
          <w:sz w:val="24"/>
          <w:szCs w:val="24"/>
        </w:rPr>
        <w:t>C'est un département où la vie est plus simple.</w:t>
      </w:r>
    </w:p>
    <w:p w:rsidR="0037652E" w:rsidRPr="007D7C3E" w:rsidRDefault="0037652E" w:rsidP="00AC2B49">
      <w:pPr>
        <w:spacing w:after="0" w:line="360" w:lineRule="auto"/>
        <w:jc w:val="both"/>
        <w:rPr>
          <w:rFonts w:ascii="Georgia" w:hAnsi="Georgia"/>
          <w:color w:val="212121"/>
          <w:sz w:val="24"/>
          <w:szCs w:val="24"/>
        </w:rPr>
      </w:pPr>
    </w:p>
    <w:p w:rsidR="00352DFA" w:rsidRPr="007D7C3E" w:rsidRDefault="0037652E" w:rsidP="00AC2B49">
      <w:pPr>
        <w:spacing w:after="0" w:line="360" w:lineRule="auto"/>
        <w:jc w:val="both"/>
        <w:rPr>
          <w:rFonts w:ascii="Georgia" w:hAnsi="Georgia"/>
          <w:color w:val="212121"/>
          <w:sz w:val="24"/>
          <w:szCs w:val="24"/>
        </w:rPr>
      </w:pPr>
      <w:r w:rsidRPr="007D7C3E">
        <w:rPr>
          <w:rFonts w:ascii="Georgia" w:hAnsi="Georgia"/>
          <w:color w:val="212121"/>
          <w:sz w:val="24"/>
          <w:szCs w:val="24"/>
        </w:rPr>
        <w:lastRenderedPageBreak/>
        <w:t xml:space="preserve">Concrètement, il s'agit d'améliorer tous les services proposés à la population grâce à la technologie. </w:t>
      </w:r>
    </w:p>
    <w:p w:rsidR="00352DFA" w:rsidRPr="007D7C3E" w:rsidRDefault="0037652E" w:rsidP="00AC2B49">
      <w:pPr>
        <w:spacing w:after="0" w:line="360" w:lineRule="auto"/>
        <w:jc w:val="both"/>
        <w:rPr>
          <w:rFonts w:ascii="Georgia" w:hAnsi="Georgia"/>
          <w:color w:val="212121"/>
          <w:sz w:val="24"/>
          <w:szCs w:val="24"/>
        </w:rPr>
      </w:pPr>
      <w:r w:rsidRPr="007D7C3E">
        <w:rPr>
          <w:rFonts w:ascii="Georgia" w:hAnsi="Georgia"/>
          <w:color w:val="212121"/>
          <w:sz w:val="24"/>
          <w:szCs w:val="24"/>
        </w:rPr>
        <w:t xml:space="preserve">Par exemple, mettre des capteurs sur les bornes d'apport volontaire permet de penser les circuits de collecte des déchets plus efficacement. </w:t>
      </w:r>
    </w:p>
    <w:p w:rsidR="00352DFA" w:rsidRPr="007D7C3E" w:rsidRDefault="0037652E" w:rsidP="00AC2B49">
      <w:pPr>
        <w:spacing w:after="0" w:line="360" w:lineRule="auto"/>
        <w:jc w:val="both"/>
        <w:rPr>
          <w:rFonts w:ascii="Georgia" w:hAnsi="Georgia"/>
          <w:color w:val="212121"/>
          <w:sz w:val="24"/>
          <w:szCs w:val="24"/>
        </w:rPr>
      </w:pPr>
      <w:r w:rsidRPr="007D7C3E">
        <w:rPr>
          <w:rFonts w:ascii="Georgia" w:hAnsi="Georgia"/>
          <w:color w:val="212121"/>
          <w:sz w:val="24"/>
          <w:szCs w:val="24"/>
        </w:rPr>
        <w:t xml:space="preserve">Les feux rouges peuvent être adaptés pour durer plus ou moins longtemps selon la circulation. </w:t>
      </w:r>
    </w:p>
    <w:p w:rsidR="0037652E" w:rsidRPr="007D7C3E" w:rsidRDefault="0037652E" w:rsidP="00AC2B49">
      <w:pPr>
        <w:spacing w:after="0" w:line="360" w:lineRule="auto"/>
        <w:jc w:val="both"/>
        <w:rPr>
          <w:rFonts w:ascii="Georgia" w:hAnsi="Georgia"/>
          <w:color w:val="212121"/>
          <w:sz w:val="24"/>
          <w:szCs w:val="24"/>
        </w:rPr>
      </w:pPr>
      <w:r w:rsidRPr="007D7C3E">
        <w:rPr>
          <w:rFonts w:ascii="Georgia" w:hAnsi="Georgia"/>
          <w:color w:val="212121"/>
          <w:sz w:val="24"/>
          <w:szCs w:val="24"/>
        </w:rPr>
        <w:t xml:space="preserve">Dans le bâtiment, </w:t>
      </w:r>
      <w:r w:rsidR="004C299D" w:rsidRPr="007D7C3E">
        <w:rPr>
          <w:rFonts w:ascii="Georgia" w:hAnsi="Georgia"/>
          <w:color w:val="212121"/>
          <w:sz w:val="24"/>
          <w:szCs w:val="24"/>
        </w:rPr>
        <w:t xml:space="preserve">par exemple, </w:t>
      </w:r>
      <w:r w:rsidRPr="007D7C3E">
        <w:rPr>
          <w:rFonts w:ascii="Georgia" w:hAnsi="Georgia"/>
          <w:color w:val="212121"/>
          <w:sz w:val="24"/>
          <w:szCs w:val="24"/>
        </w:rPr>
        <w:t>la domotique - l'ensemble des techniques de gestion automatisées appliquées à l'h</w:t>
      </w:r>
      <w:r w:rsidR="0095423A" w:rsidRPr="007D7C3E">
        <w:rPr>
          <w:rFonts w:ascii="Georgia" w:hAnsi="Georgia"/>
          <w:color w:val="212121"/>
          <w:sz w:val="24"/>
          <w:szCs w:val="24"/>
        </w:rPr>
        <w:t xml:space="preserve">abitation - représente l'avenir et l’apport de Huawei peut nous aider </w:t>
      </w:r>
      <w:r w:rsidR="00633F3A" w:rsidRPr="007D7C3E">
        <w:rPr>
          <w:rFonts w:ascii="Georgia" w:hAnsi="Georgia"/>
          <w:color w:val="212121"/>
          <w:sz w:val="24"/>
          <w:szCs w:val="24"/>
        </w:rPr>
        <w:t xml:space="preserve">à faire un immense bon en avant </w:t>
      </w:r>
      <w:r w:rsidR="001B5F88" w:rsidRPr="007D7C3E">
        <w:rPr>
          <w:rFonts w:ascii="Georgia" w:hAnsi="Georgia"/>
          <w:color w:val="212121"/>
          <w:sz w:val="24"/>
          <w:szCs w:val="24"/>
        </w:rPr>
        <w:t>ne serait-ce qu’</w:t>
      </w:r>
      <w:r w:rsidR="00633F3A" w:rsidRPr="007D7C3E">
        <w:rPr>
          <w:rFonts w:ascii="Georgia" w:hAnsi="Georgia"/>
          <w:color w:val="212121"/>
          <w:sz w:val="24"/>
          <w:szCs w:val="24"/>
        </w:rPr>
        <w:t>en terme de baisse de la consommation d’énergie.</w:t>
      </w:r>
      <w:r w:rsidR="001B5F88" w:rsidRPr="007D7C3E">
        <w:rPr>
          <w:rFonts w:ascii="Georgia" w:hAnsi="Georgia"/>
          <w:color w:val="212121"/>
          <w:sz w:val="24"/>
          <w:szCs w:val="24"/>
        </w:rPr>
        <w:t xml:space="preserve"> </w:t>
      </w:r>
    </w:p>
    <w:p w:rsidR="009678B0" w:rsidRPr="007D7C3E" w:rsidRDefault="009678B0" w:rsidP="00AC2B49">
      <w:pPr>
        <w:spacing w:after="0" w:line="360" w:lineRule="auto"/>
        <w:jc w:val="both"/>
        <w:rPr>
          <w:rFonts w:ascii="Georgia" w:hAnsi="Georgia"/>
          <w:color w:val="212121"/>
          <w:sz w:val="24"/>
          <w:szCs w:val="24"/>
        </w:rPr>
      </w:pPr>
    </w:p>
    <w:p w:rsidR="009678B0" w:rsidRPr="007D7C3E" w:rsidRDefault="009678B0" w:rsidP="007D7C3E">
      <w:pPr>
        <w:pBdr>
          <w:bottom w:val="single" w:sz="4" w:space="1" w:color="auto"/>
        </w:pBdr>
        <w:spacing w:after="0" w:line="360" w:lineRule="auto"/>
        <w:jc w:val="both"/>
        <w:rPr>
          <w:rFonts w:ascii="Georgia" w:hAnsi="Georgia"/>
          <w:b/>
          <w:color w:val="2F5496" w:themeColor="accent5" w:themeShade="BF"/>
          <w:sz w:val="24"/>
          <w:szCs w:val="24"/>
        </w:rPr>
      </w:pPr>
      <w:r w:rsidRPr="007D7C3E">
        <w:rPr>
          <w:rFonts w:ascii="Georgia" w:hAnsi="Georgia"/>
          <w:b/>
          <w:color w:val="2F5496" w:themeColor="accent5" w:themeShade="BF"/>
          <w:sz w:val="24"/>
          <w:szCs w:val="24"/>
        </w:rPr>
        <w:t>Polémique sur l’implication de Huawei dans le traitement infligé par la Chine à sa population Ouighour le 17 août 2020 :</w:t>
      </w:r>
    </w:p>
    <w:p w:rsidR="009678B0" w:rsidRPr="007D7C3E" w:rsidRDefault="009678B0" w:rsidP="00AC2B49">
      <w:pPr>
        <w:spacing w:after="0" w:line="360" w:lineRule="auto"/>
        <w:jc w:val="both"/>
        <w:rPr>
          <w:rFonts w:ascii="Georgia" w:hAnsi="Georgia"/>
          <w:b/>
          <w:color w:val="212121"/>
          <w:sz w:val="24"/>
          <w:szCs w:val="24"/>
        </w:rPr>
      </w:pPr>
    </w:p>
    <w:p w:rsidR="009678B0" w:rsidRPr="007D7C3E" w:rsidRDefault="00A63F78" w:rsidP="00AC2B49">
      <w:pPr>
        <w:spacing w:after="0" w:line="360" w:lineRule="auto"/>
        <w:jc w:val="both"/>
        <w:rPr>
          <w:rFonts w:ascii="Georgia" w:hAnsi="Georgia"/>
          <w:color w:val="212121"/>
          <w:sz w:val="24"/>
          <w:szCs w:val="24"/>
        </w:rPr>
      </w:pPr>
      <w:r w:rsidRPr="007D7C3E">
        <w:rPr>
          <w:rFonts w:ascii="Georgia" w:hAnsi="Georgia"/>
          <w:color w:val="212121"/>
          <w:sz w:val="24"/>
          <w:szCs w:val="24"/>
        </w:rPr>
        <w:t>L’entreprise chinoise est pointée du doigt pour son implication dans le génocide du peuple Ouïghour. Le syndicat Val d’</w:t>
      </w:r>
      <w:r w:rsidR="00EB24C9" w:rsidRPr="007D7C3E">
        <w:rPr>
          <w:rFonts w:ascii="Georgia" w:hAnsi="Georgia"/>
          <w:color w:val="212121"/>
          <w:sz w:val="24"/>
          <w:szCs w:val="24"/>
        </w:rPr>
        <w:t>Oise N</w:t>
      </w:r>
      <w:r w:rsidRPr="007D7C3E">
        <w:rPr>
          <w:rFonts w:ascii="Georgia" w:hAnsi="Georgia"/>
          <w:color w:val="212121"/>
          <w:sz w:val="24"/>
          <w:szCs w:val="24"/>
        </w:rPr>
        <w:t>umérique a donc demandé à l’Etat français de se positionner clairement avant une éventuelle poursuite du contrat signé fin juin</w:t>
      </w:r>
      <w:r w:rsidR="008B6C9E" w:rsidRPr="007D7C3E">
        <w:rPr>
          <w:rFonts w:ascii="Georgia" w:hAnsi="Georgia"/>
          <w:color w:val="212121"/>
          <w:sz w:val="24"/>
          <w:szCs w:val="24"/>
        </w:rPr>
        <w:t xml:space="preserve"> 2020.</w:t>
      </w:r>
    </w:p>
    <w:p w:rsidR="008B6C9E" w:rsidRPr="007D7C3E" w:rsidRDefault="008B6C9E" w:rsidP="00AC2B49">
      <w:pPr>
        <w:spacing w:after="0" w:line="360" w:lineRule="auto"/>
        <w:jc w:val="both"/>
        <w:rPr>
          <w:rFonts w:ascii="Georgia" w:hAnsi="Georgia"/>
          <w:color w:val="212121"/>
          <w:sz w:val="24"/>
          <w:szCs w:val="24"/>
        </w:rPr>
      </w:pPr>
    </w:p>
    <w:p w:rsidR="008B6C9E" w:rsidRPr="007D7C3E" w:rsidRDefault="008B6C9E" w:rsidP="00AC2B49">
      <w:pPr>
        <w:spacing w:after="0" w:line="360" w:lineRule="auto"/>
        <w:jc w:val="both"/>
        <w:rPr>
          <w:rFonts w:ascii="Georgia" w:hAnsi="Georgia"/>
          <w:color w:val="212121"/>
          <w:sz w:val="24"/>
          <w:szCs w:val="24"/>
        </w:rPr>
      </w:pPr>
      <w:r w:rsidRPr="007D7C3E">
        <w:rPr>
          <w:rFonts w:ascii="Georgia" w:hAnsi="Georgia"/>
          <w:color w:val="212121"/>
          <w:sz w:val="24"/>
          <w:szCs w:val="24"/>
        </w:rPr>
        <w:t>D'après l'ONU, au moins un million de personnes auraient déjà été enfermées dans des camps de concentration en Chine, soumis au travail forcé et endoctrinés pour devenir de « bons chinois ». Des femmes seraient quant à elles violées et stérilisées de force.</w:t>
      </w:r>
    </w:p>
    <w:p w:rsidR="000B3ADA" w:rsidRPr="007D7C3E" w:rsidRDefault="000B3ADA" w:rsidP="00AC2B49">
      <w:pPr>
        <w:spacing w:after="0" w:line="360" w:lineRule="auto"/>
        <w:jc w:val="both"/>
        <w:rPr>
          <w:rFonts w:ascii="Georgia" w:hAnsi="Georgia"/>
          <w:color w:val="212121"/>
          <w:sz w:val="24"/>
          <w:szCs w:val="24"/>
        </w:rPr>
      </w:pPr>
    </w:p>
    <w:p w:rsidR="000B3ADA" w:rsidRDefault="006114EA" w:rsidP="00AC2B49">
      <w:pPr>
        <w:spacing w:after="0" w:line="360" w:lineRule="auto"/>
        <w:jc w:val="both"/>
        <w:rPr>
          <w:rFonts w:ascii="Georgia" w:hAnsi="Georgia"/>
          <w:color w:val="212121"/>
          <w:sz w:val="24"/>
          <w:szCs w:val="24"/>
        </w:rPr>
      </w:pPr>
      <w:r w:rsidRPr="007D7C3E">
        <w:rPr>
          <w:rFonts w:ascii="Georgia" w:hAnsi="Georgia"/>
          <w:color w:val="212121"/>
          <w:sz w:val="24"/>
          <w:szCs w:val="24"/>
        </w:rPr>
        <w:t>Courant 2019, plusieurs médias américains et canadiens avaient dévoilé que Huawei avait fourni des services informatiques sophistiqués et de gros volumes de données aux autorités de la région de Xinjiang, où sont expérimentés les systèmes de surveillance de masse les plus pointus du monde, servant notamment à scruter les camps de concentration Ouïghours.</w:t>
      </w:r>
    </w:p>
    <w:p w:rsidR="005F0F58" w:rsidRDefault="005F0F58" w:rsidP="00AC2B49">
      <w:pPr>
        <w:spacing w:after="0" w:line="360" w:lineRule="auto"/>
        <w:jc w:val="both"/>
        <w:rPr>
          <w:rFonts w:ascii="Georgia" w:hAnsi="Georgia"/>
          <w:color w:val="212121"/>
          <w:sz w:val="24"/>
          <w:szCs w:val="24"/>
        </w:rPr>
      </w:pPr>
    </w:p>
    <w:p w:rsidR="005F0F58" w:rsidRPr="007D7C3E" w:rsidRDefault="005F0F58" w:rsidP="00AC2B49">
      <w:pPr>
        <w:spacing w:after="0" w:line="360" w:lineRule="auto"/>
        <w:jc w:val="both"/>
        <w:rPr>
          <w:rFonts w:ascii="Georgia" w:hAnsi="Georgia"/>
          <w:color w:val="212121"/>
          <w:sz w:val="24"/>
          <w:szCs w:val="24"/>
        </w:rPr>
      </w:pPr>
      <w:r>
        <w:rPr>
          <w:rFonts w:ascii="Georgia" w:hAnsi="Georgia"/>
          <w:color w:val="212121"/>
          <w:sz w:val="24"/>
          <w:szCs w:val="24"/>
        </w:rPr>
        <w:t xml:space="preserve">En juillet 2020, </w:t>
      </w:r>
      <w:r w:rsidRPr="005F0F58">
        <w:rPr>
          <w:rFonts w:ascii="Georgia" w:hAnsi="Georgia"/>
          <w:color w:val="212121"/>
          <w:sz w:val="24"/>
          <w:szCs w:val="24"/>
        </w:rPr>
        <w:t>l’eurodéputé</w:t>
      </w:r>
      <w:r>
        <w:rPr>
          <w:rFonts w:ascii="Georgia" w:hAnsi="Georgia"/>
          <w:color w:val="212121"/>
          <w:sz w:val="24"/>
          <w:szCs w:val="24"/>
        </w:rPr>
        <w:t xml:space="preserve"> Raphael Glucksmann</w:t>
      </w:r>
      <w:r w:rsidRPr="005F0F58">
        <w:rPr>
          <w:rFonts w:ascii="Georgia" w:hAnsi="Georgia"/>
          <w:color w:val="212121"/>
          <w:sz w:val="24"/>
          <w:szCs w:val="24"/>
        </w:rPr>
        <w:t xml:space="preserve">, </w:t>
      </w:r>
      <w:r>
        <w:rPr>
          <w:rFonts w:ascii="Georgia" w:hAnsi="Georgia"/>
          <w:color w:val="212121"/>
          <w:sz w:val="24"/>
          <w:szCs w:val="24"/>
        </w:rPr>
        <w:t>déclarait que « </w:t>
      </w:r>
      <w:r w:rsidRPr="005F0F58">
        <w:rPr>
          <w:rFonts w:ascii="Georgia" w:hAnsi="Georgia"/>
          <w:color w:val="212121"/>
          <w:sz w:val="24"/>
          <w:szCs w:val="24"/>
        </w:rPr>
        <w:t>la Chine se rend</w:t>
      </w:r>
      <w:r>
        <w:rPr>
          <w:rFonts w:ascii="Georgia" w:hAnsi="Georgia"/>
          <w:color w:val="212121"/>
          <w:sz w:val="24"/>
          <w:szCs w:val="24"/>
        </w:rPr>
        <w:t xml:space="preserve"> coupable dans le Xinjiang du </w:t>
      </w:r>
      <w:r w:rsidRPr="005F0F58">
        <w:rPr>
          <w:rFonts w:ascii="Georgia" w:hAnsi="Georgia"/>
          <w:color w:val="212121"/>
          <w:sz w:val="24"/>
          <w:szCs w:val="24"/>
        </w:rPr>
        <w:t>plus grand internement de masse aujourd’hui dans le monde</w:t>
      </w:r>
      <w:r>
        <w:rPr>
          <w:rFonts w:ascii="Georgia" w:hAnsi="Georgia"/>
          <w:color w:val="212121"/>
          <w:sz w:val="24"/>
          <w:szCs w:val="24"/>
        </w:rPr>
        <w:t xml:space="preserve">. » Il « appelait alors </w:t>
      </w:r>
      <w:r w:rsidRPr="005F0F58">
        <w:rPr>
          <w:rFonts w:ascii="Georgia" w:hAnsi="Georgia"/>
          <w:color w:val="212121"/>
          <w:sz w:val="24"/>
          <w:szCs w:val="24"/>
        </w:rPr>
        <w:t>l’Europe et la France à prendre des sanctions.</w:t>
      </w:r>
      <w:r>
        <w:rPr>
          <w:rFonts w:ascii="Georgia" w:hAnsi="Georgia"/>
          <w:color w:val="212121"/>
          <w:sz w:val="24"/>
          <w:szCs w:val="24"/>
        </w:rPr>
        <w:t> »</w:t>
      </w:r>
    </w:p>
    <w:p w:rsidR="008F7520" w:rsidRPr="007D7C3E" w:rsidRDefault="008F7520" w:rsidP="00AC2B49">
      <w:pPr>
        <w:spacing w:after="0" w:line="360" w:lineRule="auto"/>
        <w:jc w:val="both"/>
        <w:rPr>
          <w:rFonts w:ascii="Georgia" w:hAnsi="Georgia"/>
          <w:color w:val="212121"/>
          <w:sz w:val="24"/>
          <w:szCs w:val="24"/>
        </w:rPr>
      </w:pPr>
    </w:p>
    <w:p w:rsidR="008F7520" w:rsidRPr="007D7C3E" w:rsidRDefault="00AE1BC0" w:rsidP="00AC2B49">
      <w:pPr>
        <w:spacing w:after="0" w:line="360" w:lineRule="auto"/>
        <w:jc w:val="both"/>
        <w:rPr>
          <w:rFonts w:ascii="Georgia" w:hAnsi="Georgia"/>
          <w:color w:val="212121"/>
          <w:sz w:val="24"/>
          <w:szCs w:val="24"/>
        </w:rPr>
      </w:pPr>
      <w:r w:rsidRPr="007D7C3E">
        <w:rPr>
          <w:rFonts w:ascii="Georgia" w:hAnsi="Georgia"/>
          <w:color w:val="212121"/>
          <w:sz w:val="24"/>
          <w:szCs w:val="24"/>
        </w:rPr>
        <w:t>A noter que l</w:t>
      </w:r>
      <w:r w:rsidR="008F7520" w:rsidRPr="007D7C3E">
        <w:rPr>
          <w:rFonts w:ascii="Georgia" w:hAnsi="Georgia"/>
          <w:color w:val="212121"/>
          <w:sz w:val="24"/>
          <w:szCs w:val="24"/>
        </w:rPr>
        <w:t xml:space="preserve">e sénateur socialiste du Val d’Oise Rachid Temal a dit </w:t>
      </w:r>
      <w:r w:rsidRPr="007D7C3E">
        <w:rPr>
          <w:rFonts w:ascii="Georgia" w:hAnsi="Georgia"/>
          <w:color w:val="212121"/>
          <w:sz w:val="24"/>
          <w:szCs w:val="24"/>
        </w:rPr>
        <w:t xml:space="preserve">alors </w:t>
      </w:r>
      <w:r w:rsidR="008F7520" w:rsidRPr="007D7C3E">
        <w:rPr>
          <w:rFonts w:ascii="Georgia" w:hAnsi="Georgia"/>
          <w:color w:val="212121"/>
          <w:sz w:val="24"/>
          <w:szCs w:val="24"/>
        </w:rPr>
        <w:t xml:space="preserve">que « les Valdoisiens refusent d'être les complices, au travers de </w:t>
      </w:r>
      <w:r w:rsidR="00294948" w:rsidRPr="007D7C3E">
        <w:rPr>
          <w:rFonts w:ascii="Georgia" w:hAnsi="Georgia"/>
          <w:color w:val="212121"/>
          <w:sz w:val="24"/>
          <w:szCs w:val="24"/>
        </w:rPr>
        <w:t>l’</w:t>
      </w:r>
      <w:r w:rsidR="008F7520" w:rsidRPr="007D7C3E">
        <w:rPr>
          <w:rFonts w:ascii="Georgia" w:hAnsi="Georgia"/>
          <w:color w:val="212121"/>
          <w:sz w:val="24"/>
          <w:szCs w:val="24"/>
        </w:rPr>
        <w:t xml:space="preserve">accord </w:t>
      </w:r>
      <w:r w:rsidR="00395992" w:rsidRPr="007D7C3E">
        <w:rPr>
          <w:rFonts w:ascii="Georgia" w:hAnsi="Georgia"/>
          <w:color w:val="212121"/>
          <w:sz w:val="24"/>
          <w:szCs w:val="24"/>
        </w:rPr>
        <w:t>du Conseil départemental avec</w:t>
      </w:r>
      <w:r w:rsidR="008F7520" w:rsidRPr="007D7C3E">
        <w:rPr>
          <w:rFonts w:ascii="Georgia" w:hAnsi="Georgia"/>
          <w:color w:val="212121"/>
          <w:sz w:val="24"/>
          <w:szCs w:val="24"/>
        </w:rPr>
        <w:t xml:space="preserve"> Huawei, de l'oppression menée par les autorités</w:t>
      </w:r>
      <w:r w:rsidRPr="007D7C3E">
        <w:rPr>
          <w:rFonts w:ascii="Georgia" w:hAnsi="Georgia"/>
          <w:color w:val="212121"/>
          <w:sz w:val="24"/>
          <w:szCs w:val="24"/>
        </w:rPr>
        <w:t xml:space="preserve"> chinoises contre les Ouïghours. »</w:t>
      </w:r>
    </w:p>
    <w:p w:rsidR="008F7520" w:rsidRPr="007D7C3E" w:rsidRDefault="008F7520" w:rsidP="00AC2B49">
      <w:pPr>
        <w:spacing w:after="0" w:line="360" w:lineRule="auto"/>
        <w:jc w:val="both"/>
        <w:rPr>
          <w:rFonts w:ascii="Georgia" w:hAnsi="Georgia"/>
          <w:color w:val="212121"/>
          <w:sz w:val="24"/>
          <w:szCs w:val="24"/>
        </w:rPr>
      </w:pPr>
    </w:p>
    <w:p w:rsidR="008F7520" w:rsidRPr="007D7C3E" w:rsidRDefault="00AE1BC0" w:rsidP="00AC2B49">
      <w:pPr>
        <w:spacing w:after="0" w:line="360" w:lineRule="auto"/>
        <w:jc w:val="both"/>
        <w:rPr>
          <w:rFonts w:ascii="Georgia" w:hAnsi="Georgia"/>
          <w:color w:val="212121"/>
          <w:sz w:val="24"/>
          <w:szCs w:val="24"/>
        </w:rPr>
      </w:pPr>
      <w:r w:rsidRPr="007D7C3E">
        <w:rPr>
          <w:rFonts w:ascii="Georgia" w:hAnsi="Georgia"/>
          <w:color w:val="212121"/>
          <w:sz w:val="24"/>
          <w:szCs w:val="24"/>
        </w:rPr>
        <w:t xml:space="preserve">A noter également que </w:t>
      </w:r>
      <w:r w:rsidR="008F7520" w:rsidRPr="007D7C3E">
        <w:rPr>
          <w:rFonts w:ascii="Georgia" w:hAnsi="Georgia"/>
          <w:color w:val="212121"/>
          <w:sz w:val="24"/>
          <w:szCs w:val="24"/>
        </w:rPr>
        <w:t xml:space="preserve">le député LREM du Val d’Oise Aurélien Taché </w:t>
      </w:r>
      <w:r w:rsidR="000E3814" w:rsidRPr="007D7C3E">
        <w:rPr>
          <w:rFonts w:ascii="Georgia" w:hAnsi="Georgia"/>
          <w:color w:val="212121"/>
          <w:sz w:val="24"/>
          <w:szCs w:val="24"/>
        </w:rPr>
        <w:t>a quant à lui déclaré que « confier une mission publique a Huawei c'est rendre notre département, nos intercommunalités, nos institutions publiques ainsi que ceux qui y participent ou en bénéficient complices d'une violation i</w:t>
      </w:r>
      <w:r w:rsidR="00211869" w:rsidRPr="007D7C3E">
        <w:rPr>
          <w:rFonts w:ascii="Georgia" w:hAnsi="Georgia"/>
          <w:color w:val="212121"/>
          <w:sz w:val="24"/>
          <w:szCs w:val="24"/>
        </w:rPr>
        <w:t>nacceptable des droits humains. »</w:t>
      </w:r>
    </w:p>
    <w:p w:rsidR="00452912" w:rsidRPr="007D7C3E" w:rsidRDefault="00452912" w:rsidP="00AC2B49">
      <w:pPr>
        <w:spacing w:after="0" w:line="360" w:lineRule="auto"/>
        <w:jc w:val="both"/>
        <w:rPr>
          <w:rFonts w:ascii="Georgia" w:hAnsi="Georgia"/>
          <w:color w:val="212121"/>
          <w:sz w:val="24"/>
          <w:szCs w:val="24"/>
        </w:rPr>
      </w:pPr>
    </w:p>
    <w:p w:rsidR="007F6E25" w:rsidRDefault="00452912" w:rsidP="00860138">
      <w:pPr>
        <w:spacing w:after="0" w:line="360" w:lineRule="auto"/>
        <w:jc w:val="both"/>
        <w:rPr>
          <w:rFonts w:ascii="Georgia" w:hAnsi="Georgia"/>
          <w:color w:val="212121"/>
          <w:sz w:val="24"/>
          <w:szCs w:val="24"/>
        </w:rPr>
      </w:pPr>
      <w:r w:rsidRPr="007D7C3E">
        <w:rPr>
          <w:rFonts w:ascii="Georgia" w:hAnsi="Georgia"/>
          <w:color w:val="212121"/>
          <w:sz w:val="24"/>
          <w:szCs w:val="24"/>
        </w:rPr>
        <w:lastRenderedPageBreak/>
        <w:t>Dans ces circonstances floues, V</w:t>
      </w:r>
      <w:r w:rsidR="002D7F35">
        <w:rPr>
          <w:rFonts w:ascii="Georgia" w:hAnsi="Georgia"/>
          <w:color w:val="212121"/>
          <w:sz w:val="24"/>
          <w:szCs w:val="24"/>
        </w:rPr>
        <w:t>al d’Oise Numérique</w:t>
      </w:r>
      <w:r w:rsidRPr="007D7C3E">
        <w:rPr>
          <w:rFonts w:ascii="Georgia" w:hAnsi="Georgia"/>
          <w:color w:val="212121"/>
          <w:sz w:val="24"/>
          <w:szCs w:val="24"/>
        </w:rPr>
        <w:t xml:space="preserve"> avait pris la décision de suspendre son partenariat avec Huawei. Le syndicat </w:t>
      </w:r>
      <w:r w:rsidR="00B67DE0" w:rsidRPr="007D7C3E">
        <w:rPr>
          <w:rFonts w:ascii="Georgia" w:hAnsi="Georgia"/>
          <w:color w:val="212121"/>
          <w:sz w:val="24"/>
          <w:szCs w:val="24"/>
        </w:rPr>
        <w:t>avait demandé</w:t>
      </w:r>
      <w:r w:rsidRPr="007D7C3E">
        <w:rPr>
          <w:rFonts w:ascii="Georgia" w:hAnsi="Georgia"/>
          <w:color w:val="212121"/>
          <w:sz w:val="24"/>
          <w:szCs w:val="24"/>
        </w:rPr>
        <w:t xml:space="preserve"> au gouvernement français, seul compétent en matière de diplomatie économique, de se positionner clairement sur cette question.</w:t>
      </w:r>
    </w:p>
    <w:p w:rsidR="002B62F8" w:rsidRPr="002B62F8" w:rsidRDefault="002B62F8" w:rsidP="00860138">
      <w:pPr>
        <w:spacing w:after="0" w:line="360" w:lineRule="auto"/>
        <w:jc w:val="both"/>
        <w:rPr>
          <w:rFonts w:ascii="Georgia" w:hAnsi="Georgia"/>
          <w:color w:val="212121"/>
          <w:sz w:val="24"/>
          <w:szCs w:val="24"/>
        </w:rPr>
      </w:pPr>
    </w:p>
    <w:p w:rsidR="007F6E25" w:rsidRDefault="007F6E25" w:rsidP="00860138">
      <w:pPr>
        <w:spacing w:after="0" w:line="360" w:lineRule="auto"/>
        <w:jc w:val="both"/>
        <w:rPr>
          <w:rFonts w:ascii="Georgia" w:hAnsi="Georgia"/>
          <w:color w:val="212121"/>
          <w:sz w:val="24"/>
          <w:szCs w:val="24"/>
        </w:rPr>
      </w:pPr>
      <w:r w:rsidRPr="007D7C3E">
        <w:rPr>
          <w:rFonts w:ascii="Georgia" w:hAnsi="Georgia"/>
          <w:color w:val="212121"/>
          <w:sz w:val="24"/>
          <w:szCs w:val="24"/>
        </w:rPr>
        <w:t xml:space="preserve">A ce jour, </w:t>
      </w:r>
      <w:r w:rsidR="00EA68A3">
        <w:rPr>
          <w:rFonts w:ascii="Georgia" w:hAnsi="Georgia"/>
          <w:color w:val="212121"/>
          <w:sz w:val="24"/>
          <w:szCs w:val="24"/>
        </w:rPr>
        <w:t>les échanges entre Huawei et ce</w:t>
      </w:r>
      <w:r w:rsidR="00413694">
        <w:rPr>
          <w:rFonts w:ascii="Georgia" w:hAnsi="Georgia"/>
          <w:color w:val="212121"/>
          <w:sz w:val="24"/>
          <w:szCs w:val="24"/>
        </w:rPr>
        <w:t>r</w:t>
      </w:r>
      <w:bookmarkStart w:id="0" w:name="_GoBack"/>
      <w:bookmarkEnd w:id="0"/>
      <w:r w:rsidR="00EA68A3">
        <w:rPr>
          <w:rFonts w:ascii="Georgia" w:hAnsi="Georgia"/>
          <w:color w:val="212121"/>
          <w:sz w:val="24"/>
          <w:szCs w:val="24"/>
        </w:rPr>
        <w:t>tains</w:t>
      </w:r>
      <w:r w:rsidR="002D7F35">
        <w:rPr>
          <w:rFonts w:ascii="Georgia" w:hAnsi="Georgia"/>
          <w:color w:val="212121"/>
          <w:sz w:val="24"/>
          <w:szCs w:val="24"/>
        </w:rPr>
        <w:t xml:space="preserve"> acteurs du territoire (CY Université notamment) sont encore actifs. L’un des objectifs de la convention entre Val d’Oise Numérique et Huawei étant la création d’un </w:t>
      </w:r>
      <w:r w:rsidR="002D7F35" w:rsidRPr="002D7F35">
        <w:rPr>
          <w:rFonts w:ascii="Georgia" w:hAnsi="Georgia"/>
          <w:color w:val="212121"/>
          <w:sz w:val="24"/>
          <w:szCs w:val="24"/>
        </w:rPr>
        <w:t>partenariat recherche-enseignement supérieur afin de créer une formation universitaire, et travailler sur des sujets innovants avec des démonstrateurs.</w:t>
      </w:r>
    </w:p>
    <w:p w:rsidR="002B62F8" w:rsidRDefault="002B62F8" w:rsidP="00860138">
      <w:pPr>
        <w:spacing w:after="0" w:line="360" w:lineRule="auto"/>
        <w:jc w:val="both"/>
        <w:rPr>
          <w:rFonts w:ascii="Georgia" w:hAnsi="Georgia"/>
          <w:color w:val="212121"/>
          <w:sz w:val="24"/>
          <w:szCs w:val="24"/>
        </w:rPr>
      </w:pPr>
    </w:p>
    <w:p w:rsidR="002B62F8" w:rsidRPr="002B62F8" w:rsidRDefault="002B62F8" w:rsidP="002B62F8">
      <w:pPr>
        <w:pBdr>
          <w:bottom w:val="single" w:sz="4" w:space="1" w:color="auto"/>
        </w:pBdr>
        <w:spacing w:after="0" w:line="360" w:lineRule="auto"/>
        <w:jc w:val="both"/>
        <w:rPr>
          <w:rFonts w:ascii="Georgia" w:hAnsi="Georgia"/>
          <w:b/>
          <w:color w:val="2F5496" w:themeColor="accent5" w:themeShade="BF"/>
          <w:sz w:val="24"/>
          <w:szCs w:val="24"/>
        </w:rPr>
      </w:pPr>
      <w:r w:rsidRPr="002B62F8">
        <w:rPr>
          <w:rFonts w:ascii="Georgia" w:hAnsi="Georgia"/>
          <w:b/>
          <w:color w:val="2F5496" w:themeColor="accent5" w:themeShade="BF"/>
          <w:sz w:val="24"/>
          <w:szCs w:val="24"/>
        </w:rPr>
        <w:t>Implantation d</w:t>
      </w:r>
      <w:r>
        <w:rPr>
          <w:rFonts w:ascii="Georgia" w:hAnsi="Georgia"/>
          <w:b/>
          <w:color w:val="2F5496" w:themeColor="accent5" w:themeShade="BF"/>
          <w:sz w:val="24"/>
          <w:szCs w:val="24"/>
        </w:rPr>
        <w:t>’une usine Huawei</w:t>
      </w:r>
      <w:r w:rsidRPr="002B62F8">
        <w:rPr>
          <w:rFonts w:ascii="Georgia" w:hAnsi="Georgia"/>
          <w:b/>
          <w:color w:val="2F5496" w:themeColor="accent5" w:themeShade="BF"/>
          <w:sz w:val="24"/>
          <w:szCs w:val="24"/>
        </w:rPr>
        <w:t xml:space="preserve"> en France</w:t>
      </w:r>
    </w:p>
    <w:p w:rsidR="002B62F8" w:rsidRDefault="002B62F8" w:rsidP="00860138">
      <w:pPr>
        <w:spacing w:after="0" w:line="360" w:lineRule="auto"/>
        <w:jc w:val="both"/>
        <w:rPr>
          <w:rFonts w:ascii="Georgia" w:hAnsi="Georgia"/>
          <w:color w:val="212121"/>
          <w:sz w:val="24"/>
          <w:szCs w:val="24"/>
        </w:rPr>
      </w:pPr>
    </w:p>
    <w:p w:rsidR="002B62F8" w:rsidRDefault="002D7F35" w:rsidP="00860138">
      <w:pPr>
        <w:spacing w:after="0" w:line="360" w:lineRule="auto"/>
        <w:jc w:val="both"/>
        <w:rPr>
          <w:rFonts w:ascii="Georgia" w:hAnsi="Georgia"/>
          <w:color w:val="212121"/>
          <w:sz w:val="24"/>
          <w:szCs w:val="24"/>
        </w:rPr>
      </w:pPr>
      <w:r>
        <w:rPr>
          <w:rFonts w:ascii="Georgia" w:hAnsi="Georgia"/>
          <w:color w:val="212121"/>
          <w:sz w:val="24"/>
          <w:szCs w:val="24"/>
        </w:rPr>
        <w:t xml:space="preserve">En 2020, </w:t>
      </w:r>
      <w:r w:rsidR="002B62F8">
        <w:rPr>
          <w:rFonts w:ascii="Georgia" w:hAnsi="Georgia"/>
          <w:color w:val="212121"/>
          <w:sz w:val="24"/>
          <w:szCs w:val="24"/>
        </w:rPr>
        <w:t>Huawei</w:t>
      </w:r>
      <w:r w:rsidR="002B62F8" w:rsidRPr="002B62F8">
        <w:rPr>
          <w:rFonts w:ascii="Georgia" w:hAnsi="Georgia"/>
          <w:color w:val="212121"/>
          <w:sz w:val="24"/>
          <w:szCs w:val="24"/>
        </w:rPr>
        <w:t xml:space="preserve"> </w:t>
      </w:r>
      <w:r w:rsidR="00776D51">
        <w:rPr>
          <w:rFonts w:ascii="Georgia" w:hAnsi="Georgia"/>
          <w:color w:val="212121"/>
          <w:sz w:val="24"/>
          <w:szCs w:val="24"/>
        </w:rPr>
        <w:t xml:space="preserve">a décidé </w:t>
      </w:r>
      <w:r w:rsidR="002B62F8">
        <w:rPr>
          <w:rFonts w:ascii="Georgia" w:hAnsi="Georgia"/>
          <w:color w:val="212121"/>
          <w:sz w:val="24"/>
          <w:szCs w:val="24"/>
        </w:rPr>
        <w:t>d’implanter une usine de production de</w:t>
      </w:r>
      <w:r w:rsidR="002B62F8" w:rsidRPr="002B62F8">
        <w:rPr>
          <w:rFonts w:ascii="Georgia" w:hAnsi="Georgia"/>
          <w:color w:val="212121"/>
          <w:sz w:val="24"/>
          <w:szCs w:val="24"/>
        </w:rPr>
        <w:t xml:space="preserve"> matériel</w:t>
      </w:r>
      <w:r w:rsidR="002B62F8">
        <w:rPr>
          <w:rFonts w:ascii="Georgia" w:hAnsi="Georgia"/>
          <w:color w:val="212121"/>
          <w:sz w:val="24"/>
          <w:szCs w:val="24"/>
        </w:rPr>
        <w:t>s</w:t>
      </w:r>
      <w:r w:rsidR="002B62F8" w:rsidRPr="002B62F8">
        <w:rPr>
          <w:rFonts w:ascii="Georgia" w:hAnsi="Georgia"/>
          <w:color w:val="212121"/>
          <w:sz w:val="24"/>
          <w:szCs w:val="24"/>
        </w:rPr>
        <w:t xml:space="preserve"> pour les réseaux mobiles, notamment 5G, avec 500 emplois à la clé.</w:t>
      </w:r>
    </w:p>
    <w:p w:rsidR="002B62F8" w:rsidRDefault="002B62F8" w:rsidP="00860138">
      <w:pPr>
        <w:spacing w:after="0" w:line="360" w:lineRule="auto"/>
        <w:jc w:val="both"/>
        <w:rPr>
          <w:rFonts w:ascii="Georgia" w:hAnsi="Georgia"/>
          <w:color w:val="212121"/>
          <w:sz w:val="24"/>
          <w:szCs w:val="24"/>
        </w:rPr>
      </w:pPr>
    </w:p>
    <w:p w:rsidR="002B62F8" w:rsidRDefault="002B62F8" w:rsidP="00860138">
      <w:pPr>
        <w:spacing w:after="0" w:line="360" w:lineRule="auto"/>
        <w:jc w:val="both"/>
        <w:rPr>
          <w:rFonts w:ascii="Georgia" w:hAnsi="Georgia"/>
          <w:color w:val="212121"/>
          <w:sz w:val="24"/>
          <w:szCs w:val="24"/>
        </w:rPr>
      </w:pPr>
      <w:r>
        <w:rPr>
          <w:rFonts w:ascii="Georgia" w:hAnsi="Georgia"/>
          <w:color w:val="212121"/>
          <w:sz w:val="24"/>
          <w:szCs w:val="24"/>
        </w:rPr>
        <w:t xml:space="preserve">En juin 2020, Huawei a sélectionné plusieurs sites </w:t>
      </w:r>
      <w:r w:rsidR="00776D51">
        <w:rPr>
          <w:rFonts w:ascii="Georgia" w:hAnsi="Georgia"/>
          <w:color w:val="212121"/>
          <w:sz w:val="24"/>
          <w:szCs w:val="24"/>
        </w:rPr>
        <w:t xml:space="preserve">en France. </w:t>
      </w:r>
    </w:p>
    <w:p w:rsidR="002B62F8" w:rsidRDefault="002B62F8" w:rsidP="00860138">
      <w:pPr>
        <w:spacing w:after="0" w:line="360" w:lineRule="auto"/>
        <w:jc w:val="both"/>
        <w:rPr>
          <w:rFonts w:ascii="Georgia" w:hAnsi="Georgia"/>
          <w:color w:val="212121"/>
          <w:sz w:val="24"/>
          <w:szCs w:val="24"/>
        </w:rPr>
      </w:pPr>
    </w:p>
    <w:p w:rsidR="002B62F8" w:rsidRDefault="002B62F8" w:rsidP="00860138">
      <w:pPr>
        <w:spacing w:after="0" w:line="360" w:lineRule="auto"/>
        <w:jc w:val="both"/>
        <w:rPr>
          <w:rFonts w:ascii="Georgia" w:hAnsi="Georgia"/>
          <w:color w:val="212121"/>
          <w:sz w:val="24"/>
          <w:szCs w:val="24"/>
        </w:rPr>
      </w:pPr>
      <w:r>
        <w:rPr>
          <w:rFonts w:ascii="Georgia" w:hAnsi="Georgia"/>
          <w:color w:val="212121"/>
          <w:sz w:val="24"/>
          <w:szCs w:val="24"/>
        </w:rPr>
        <w:t xml:space="preserve">Le Département du Val d’Oise, via le CEEVO et les collectivités locales, </w:t>
      </w:r>
      <w:r w:rsidR="00776D51">
        <w:rPr>
          <w:rFonts w:ascii="Georgia" w:hAnsi="Georgia"/>
          <w:color w:val="212121"/>
          <w:sz w:val="24"/>
          <w:szCs w:val="24"/>
        </w:rPr>
        <w:t>a proposé</w:t>
      </w:r>
      <w:r w:rsidR="00776D51">
        <w:rPr>
          <w:rFonts w:ascii="Georgia" w:hAnsi="Georgia"/>
          <w:color w:val="212121"/>
          <w:sz w:val="24"/>
          <w:szCs w:val="24"/>
        </w:rPr>
        <w:t xml:space="preserve"> </w:t>
      </w:r>
      <w:r>
        <w:rPr>
          <w:rFonts w:ascii="Georgia" w:hAnsi="Georgia"/>
          <w:color w:val="212121"/>
          <w:sz w:val="24"/>
          <w:szCs w:val="24"/>
        </w:rPr>
        <w:t xml:space="preserve">5 sites </w:t>
      </w:r>
      <w:r w:rsidR="00776D51">
        <w:rPr>
          <w:rFonts w:ascii="Georgia" w:hAnsi="Georgia"/>
          <w:color w:val="212121"/>
          <w:sz w:val="24"/>
          <w:szCs w:val="24"/>
        </w:rPr>
        <w:t xml:space="preserve">sur son territoire : Gonesse / Plessis-Bouchard / Persan / Puiseux-en-France et Osny. Ces sites répondaient à un maximum de critères </w:t>
      </w:r>
      <w:r w:rsidR="002D7F35">
        <w:rPr>
          <w:rFonts w:ascii="Georgia" w:hAnsi="Georgia"/>
          <w:color w:val="212121"/>
          <w:sz w:val="24"/>
          <w:szCs w:val="24"/>
        </w:rPr>
        <w:t>imposés par le</w:t>
      </w:r>
      <w:r w:rsidR="00776D51">
        <w:rPr>
          <w:rFonts w:ascii="Georgia" w:hAnsi="Georgia"/>
          <w:color w:val="212121"/>
          <w:sz w:val="24"/>
          <w:szCs w:val="24"/>
        </w:rPr>
        <w:t xml:space="preserve"> cahier de</w:t>
      </w:r>
      <w:r w:rsidR="002D7F35">
        <w:rPr>
          <w:rFonts w:ascii="Georgia" w:hAnsi="Georgia"/>
          <w:color w:val="212121"/>
          <w:sz w:val="24"/>
          <w:szCs w:val="24"/>
        </w:rPr>
        <w:t>s charges de</w:t>
      </w:r>
      <w:r w:rsidR="00776D51">
        <w:rPr>
          <w:rFonts w:ascii="Georgia" w:hAnsi="Georgia"/>
          <w:color w:val="212121"/>
          <w:sz w:val="24"/>
          <w:szCs w:val="24"/>
        </w:rPr>
        <w:t xml:space="preserve"> Huawei. Deux autres sites en Région Ile-de-France ont été proposés par Choose Paris Région, </w:t>
      </w:r>
      <w:r w:rsidR="00776D51" w:rsidRPr="00776D51">
        <w:rPr>
          <w:rFonts w:ascii="Georgia" w:hAnsi="Georgia"/>
          <w:color w:val="212121"/>
          <w:sz w:val="24"/>
          <w:szCs w:val="24"/>
        </w:rPr>
        <w:t>l'agence de promotion et d'attractivité internationale de la Région Île-de-</w:t>
      </w:r>
      <w:r w:rsidR="00776D51">
        <w:rPr>
          <w:rFonts w:ascii="Georgia" w:hAnsi="Georgia"/>
          <w:color w:val="212121"/>
          <w:sz w:val="24"/>
          <w:szCs w:val="24"/>
        </w:rPr>
        <w:t>France</w:t>
      </w:r>
      <w:r w:rsidR="002D7F35">
        <w:rPr>
          <w:rFonts w:ascii="Georgia" w:hAnsi="Georgia"/>
          <w:color w:val="212121"/>
          <w:sz w:val="24"/>
          <w:szCs w:val="24"/>
        </w:rPr>
        <w:t> :</w:t>
      </w:r>
      <w:r w:rsidR="00776D51">
        <w:rPr>
          <w:rFonts w:ascii="Georgia" w:hAnsi="Georgia"/>
          <w:color w:val="212121"/>
          <w:sz w:val="24"/>
          <w:szCs w:val="24"/>
        </w:rPr>
        <w:t xml:space="preserve"> </w:t>
      </w:r>
      <w:r w:rsidR="00776D51" w:rsidRPr="00776D51">
        <w:rPr>
          <w:rFonts w:ascii="Georgia" w:hAnsi="Georgia"/>
          <w:color w:val="212121"/>
          <w:sz w:val="24"/>
          <w:szCs w:val="24"/>
        </w:rPr>
        <w:t>Croissy-Beaubourg</w:t>
      </w:r>
      <w:r w:rsidR="00776D51">
        <w:rPr>
          <w:rFonts w:ascii="Georgia" w:hAnsi="Georgia"/>
          <w:color w:val="212121"/>
          <w:sz w:val="24"/>
          <w:szCs w:val="24"/>
        </w:rPr>
        <w:t xml:space="preserve"> et </w:t>
      </w:r>
      <w:r w:rsidR="00776D51" w:rsidRPr="00776D51">
        <w:rPr>
          <w:rFonts w:ascii="Georgia" w:hAnsi="Georgia"/>
          <w:color w:val="212121"/>
          <w:sz w:val="24"/>
          <w:szCs w:val="24"/>
        </w:rPr>
        <w:t>Savigny-le-Temple</w:t>
      </w:r>
      <w:r w:rsidR="00776D51">
        <w:rPr>
          <w:rFonts w:ascii="Georgia" w:hAnsi="Georgia"/>
          <w:color w:val="212121"/>
          <w:sz w:val="24"/>
          <w:szCs w:val="24"/>
        </w:rPr>
        <w:t xml:space="preserve">. </w:t>
      </w:r>
    </w:p>
    <w:p w:rsidR="00776D51" w:rsidRDefault="00776D51" w:rsidP="00860138">
      <w:pPr>
        <w:spacing w:after="0" w:line="360" w:lineRule="auto"/>
        <w:jc w:val="both"/>
        <w:rPr>
          <w:rFonts w:ascii="Georgia" w:hAnsi="Georgia"/>
          <w:color w:val="212121"/>
          <w:sz w:val="24"/>
          <w:szCs w:val="24"/>
        </w:rPr>
      </w:pPr>
    </w:p>
    <w:p w:rsidR="00776D51" w:rsidRDefault="00776D51" w:rsidP="00860138">
      <w:pPr>
        <w:spacing w:after="0" w:line="360" w:lineRule="auto"/>
        <w:jc w:val="both"/>
        <w:rPr>
          <w:rFonts w:ascii="Georgia" w:hAnsi="Georgia"/>
          <w:color w:val="212121"/>
          <w:sz w:val="24"/>
          <w:szCs w:val="24"/>
        </w:rPr>
      </w:pPr>
      <w:r>
        <w:rPr>
          <w:rFonts w:ascii="Georgia" w:hAnsi="Georgia"/>
          <w:color w:val="212121"/>
          <w:sz w:val="24"/>
          <w:szCs w:val="24"/>
        </w:rPr>
        <w:t xml:space="preserve">Le site de Osny a été short-listé par Huawei. Une visite a été organisée avec la Présidente de Région et la Présidente du Département. </w:t>
      </w:r>
    </w:p>
    <w:p w:rsidR="00776D51" w:rsidRDefault="00776D51" w:rsidP="00860138">
      <w:pPr>
        <w:spacing w:after="0" w:line="360" w:lineRule="auto"/>
        <w:jc w:val="both"/>
        <w:rPr>
          <w:rFonts w:ascii="Georgia" w:hAnsi="Georgia"/>
          <w:color w:val="212121"/>
          <w:sz w:val="24"/>
          <w:szCs w:val="24"/>
        </w:rPr>
      </w:pPr>
    </w:p>
    <w:p w:rsidR="00EA68A3" w:rsidRDefault="00776D51" w:rsidP="00860138">
      <w:pPr>
        <w:spacing w:after="0" w:line="360" w:lineRule="auto"/>
        <w:jc w:val="both"/>
        <w:rPr>
          <w:rFonts w:ascii="Georgia" w:hAnsi="Georgia"/>
          <w:color w:val="212121"/>
          <w:sz w:val="24"/>
          <w:szCs w:val="24"/>
        </w:rPr>
      </w:pPr>
      <w:r>
        <w:rPr>
          <w:rFonts w:ascii="Georgia" w:hAnsi="Georgia"/>
          <w:color w:val="212121"/>
          <w:sz w:val="24"/>
          <w:szCs w:val="24"/>
        </w:rPr>
        <w:t xml:space="preserve">Finalement, Huawei a décidé d’implanter </w:t>
      </w:r>
      <w:r w:rsidR="002D7F35">
        <w:rPr>
          <w:rFonts w:ascii="Georgia" w:hAnsi="Georgia"/>
          <w:color w:val="212121"/>
          <w:sz w:val="24"/>
          <w:szCs w:val="24"/>
        </w:rPr>
        <w:t xml:space="preserve">son usine </w:t>
      </w:r>
      <w:r>
        <w:rPr>
          <w:rFonts w:ascii="Georgia" w:hAnsi="Georgia"/>
          <w:color w:val="212121"/>
          <w:sz w:val="24"/>
          <w:szCs w:val="24"/>
        </w:rPr>
        <w:t>à</w:t>
      </w:r>
      <w:r w:rsidR="002B62F8" w:rsidRPr="002B62F8">
        <w:rPr>
          <w:rFonts w:ascii="Georgia" w:hAnsi="Georgia"/>
          <w:color w:val="212121"/>
          <w:sz w:val="24"/>
          <w:szCs w:val="24"/>
        </w:rPr>
        <w:t xml:space="preserve"> Brumath, près de Strasbourg. </w:t>
      </w:r>
      <w:r>
        <w:rPr>
          <w:rFonts w:ascii="Georgia" w:hAnsi="Georgia"/>
          <w:color w:val="212121"/>
          <w:sz w:val="24"/>
          <w:szCs w:val="24"/>
        </w:rPr>
        <w:tab/>
      </w:r>
      <w:r>
        <w:rPr>
          <w:rFonts w:ascii="Georgia" w:hAnsi="Georgia"/>
          <w:color w:val="212121"/>
          <w:sz w:val="24"/>
          <w:szCs w:val="24"/>
        </w:rPr>
        <w:br/>
        <w:t>C’est u</w:t>
      </w:r>
      <w:r w:rsidRPr="00776D51">
        <w:rPr>
          <w:rFonts w:ascii="Georgia" w:hAnsi="Georgia"/>
          <w:color w:val="212121"/>
          <w:sz w:val="24"/>
          <w:szCs w:val="24"/>
        </w:rPr>
        <w:t>ne belle opportunité pour Claude Sturni, président de l'agglomération d'Haguen</w:t>
      </w:r>
      <w:r w:rsidR="002D7F35">
        <w:rPr>
          <w:rFonts w:ascii="Georgia" w:hAnsi="Georgia"/>
          <w:color w:val="212121"/>
          <w:sz w:val="24"/>
          <w:szCs w:val="24"/>
        </w:rPr>
        <w:t>au qui a précisé :</w:t>
      </w:r>
      <w:r w:rsidRPr="00776D51">
        <w:rPr>
          <w:rFonts w:ascii="Georgia" w:hAnsi="Georgia"/>
          <w:color w:val="212121"/>
          <w:sz w:val="24"/>
          <w:szCs w:val="24"/>
        </w:rPr>
        <w:t xml:space="preserve"> "Je ne suis pas prêt à en faire une question politique. On ne discute pas le bien-fondé de l'implantation d'une usine d'armement ou d'agroalimentaire. Ce sont d'abord des emplois, on les veut, on en a besoin. Cette entreprise va créer de la valeur pour toute l'Alsace et même bien au-delà"</w:t>
      </w:r>
      <w:r>
        <w:rPr>
          <w:rFonts w:ascii="Georgia" w:hAnsi="Georgia"/>
          <w:color w:val="212121"/>
          <w:sz w:val="24"/>
          <w:szCs w:val="24"/>
        </w:rPr>
        <w:t>.</w:t>
      </w:r>
    </w:p>
    <w:p w:rsidR="00EA68A3" w:rsidRDefault="00EA68A3" w:rsidP="00860138">
      <w:pPr>
        <w:spacing w:after="0" w:line="360" w:lineRule="auto"/>
        <w:jc w:val="both"/>
        <w:rPr>
          <w:rFonts w:ascii="Georgia" w:hAnsi="Georgia"/>
          <w:color w:val="212121"/>
          <w:sz w:val="24"/>
          <w:szCs w:val="24"/>
        </w:rPr>
      </w:pPr>
    </w:p>
    <w:p w:rsidR="00EA68A3" w:rsidRDefault="00EA68A3" w:rsidP="00860138">
      <w:pPr>
        <w:spacing w:after="0" w:line="360" w:lineRule="auto"/>
        <w:jc w:val="both"/>
        <w:rPr>
          <w:rFonts w:ascii="Georgia" w:hAnsi="Georgia"/>
          <w:color w:val="212121"/>
          <w:sz w:val="24"/>
          <w:szCs w:val="24"/>
        </w:rPr>
      </w:pPr>
      <w:r>
        <w:rPr>
          <w:rFonts w:ascii="Georgia" w:hAnsi="Georgia"/>
          <w:color w:val="212121"/>
          <w:sz w:val="24"/>
          <w:szCs w:val="24"/>
        </w:rPr>
        <w:t xml:space="preserve">La polémique menée par des personnalités politiques </w:t>
      </w:r>
      <w:r>
        <w:rPr>
          <w:rFonts w:ascii="Georgia" w:hAnsi="Georgia"/>
          <w:color w:val="212121"/>
          <w:sz w:val="24"/>
          <w:szCs w:val="24"/>
        </w:rPr>
        <w:t>valdoisienne</w:t>
      </w:r>
      <w:r>
        <w:rPr>
          <w:rFonts w:ascii="Georgia" w:hAnsi="Georgia"/>
          <w:color w:val="212121"/>
          <w:sz w:val="24"/>
          <w:szCs w:val="24"/>
        </w:rPr>
        <w:t xml:space="preserve">s de gauche a contribué à fragiliser le dossier valdoisien. </w:t>
      </w:r>
    </w:p>
    <w:p w:rsidR="00EA68A3" w:rsidRDefault="00EA68A3" w:rsidP="00860138">
      <w:pPr>
        <w:spacing w:after="0" w:line="360" w:lineRule="auto"/>
        <w:jc w:val="both"/>
        <w:rPr>
          <w:rFonts w:ascii="Georgia" w:hAnsi="Georgia"/>
          <w:color w:val="212121"/>
          <w:sz w:val="24"/>
          <w:szCs w:val="24"/>
        </w:rPr>
      </w:pPr>
    </w:p>
    <w:p w:rsidR="00EA68A3" w:rsidRDefault="00EA68A3" w:rsidP="00860138">
      <w:pPr>
        <w:spacing w:after="0" w:line="360" w:lineRule="auto"/>
        <w:jc w:val="both"/>
        <w:rPr>
          <w:rFonts w:ascii="Georgia" w:hAnsi="Georgia"/>
          <w:color w:val="212121"/>
          <w:sz w:val="24"/>
          <w:szCs w:val="24"/>
        </w:rPr>
      </w:pPr>
    </w:p>
    <w:p w:rsidR="00776D51" w:rsidRPr="007D7C3E" w:rsidRDefault="00776D51" w:rsidP="00860138">
      <w:pPr>
        <w:spacing w:after="0" w:line="360" w:lineRule="auto"/>
        <w:jc w:val="both"/>
        <w:rPr>
          <w:rFonts w:ascii="Georgia" w:hAnsi="Georgia"/>
          <w:color w:val="212121"/>
          <w:sz w:val="24"/>
          <w:szCs w:val="24"/>
        </w:rPr>
      </w:pPr>
    </w:p>
    <w:sectPr w:rsidR="00776D51" w:rsidRPr="007D7C3E" w:rsidSect="007D7C3E">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4" w:rsidRDefault="00DA7A04" w:rsidP="00DA7A04">
      <w:pPr>
        <w:spacing w:after="0" w:line="240" w:lineRule="auto"/>
      </w:pPr>
      <w:r>
        <w:separator/>
      </w:r>
    </w:p>
  </w:endnote>
  <w:endnote w:type="continuationSeparator" w:id="0">
    <w:p w:rsidR="00DA7A04" w:rsidRDefault="00DA7A04" w:rsidP="00DA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4" w:rsidRDefault="00DA7A04" w:rsidP="00DA7A04">
      <w:pPr>
        <w:spacing w:after="0" w:line="240" w:lineRule="auto"/>
      </w:pPr>
      <w:r>
        <w:separator/>
      </w:r>
    </w:p>
  </w:footnote>
  <w:footnote w:type="continuationSeparator" w:id="0">
    <w:p w:rsidR="00DA7A04" w:rsidRDefault="00DA7A04" w:rsidP="00DA7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032211"/>
    <w:rsid w:val="000705BC"/>
    <w:rsid w:val="00096C6C"/>
    <w:rsid w:val="000B3ADA"/>
    <w:rsid w:val="000E34A5"/>
    <w:rsid w:val="000E3814"/>
    <w:rsid w:val="000F6481"/>
    <w:rsid w:val="00113339"/>
    <w:rsid w:val="001B5F88"/>
    <w:rsid w:val="001C7573"/>
    <w:rsid w:val="001E2659"/>
    <w:rsid w:val="00211869"/>
    <w:rsid w:val="00215B0D"/>
    <w:rsid w:val="00245397"/>
    <w:rsid w:val="00294948"/>
    <w:rsid w:val="002B62F8"/>
    <w:rsid w:val="002C0F17"/>
    <w:rsid w:val="002C5AB8"/>
    <w:rsid w:val="002D68CF"/>
    <w:rsid w:val="002D7F35"/>
    <w:rsid w:val="00304C3D"/>
    <w:rsid w:val="00315545"/>
    <w:rsid w:val="00322A98"/>
    <w:rsid w:val="003420CB"/>
    <w:rsid w:val="0034739D"/>
    <w:rsid w:val="0035008E"/>
    <w:rsid w:val="00352DFA"/>
    <w:rsid w:val="00370999"/>
    <w:rsid w:val="00373116"/>
    <w:rsid w:val="0037652E"/>
    <w:rsid w:val="00395992"/>
    <w:rsid w:val="003C17CA"/>
    <w:rsid w:val="003C2369"/>
    <w:rsid w:val="003C6FE0"/>
    <w:rsid w:val="003E3C4D"/>
    <w:rsid w:val="003F598A"/>
    <w:rsid w:val="00413694"/>
    <w:rsid w:val="00450DBD"/>
    <w:rsid w:val="00452912"/>
    <w:rsid w:val="004965DC"/>
    <w:rsid w:val="004C299D"/>
    <w:rsid w:val="005072F2"/>
    <w:rsid w:val="0051126E"/>
    <w:rsid w:val="00521C54"/>
    <w:rsid w:val="00541ABF"/>
    <w:rsid w:val="0055323C"/>
    <w:rsid w:val="0059439F"/>
    <w:rsid w:val="005A22B6"/>
    <w:rsid w:val="005F0F58"/>
    <w:rsid w:val="006114EA"/>
    <w:rsid w:val="00633F3A"/>
    <w:rsid w:val="0063519D"/>
    <w:rsid w:val="0064626B"/>
    <w:rsid w:val="006669A9"/>
    <w:rsid w:val="00681D3E"/>
    <w:rsid w:val="00682C96"/>
    <w:rsid w:val="00697608"/>
    <w:rsid w:val="006A0CC8"/>
    <w:rsid w:val="006E2D86"/>
    <w:rsid w:val="0070393C"/>
    <w:rsid w:val="00776D51"/>
    <w:rsid w:val="007921AB"/>
    <w:rsid w:val="007C5CCE"/>
    <w:rsid w:val="007D7C3E"/>
    <w:rsid w:val="007F1F06"/>
    <w:rsid w:val="007F6E25"/>
    <w:rsid w:val="00805BB2"/>
    <w:rsid w:val="008061B9"/>
    <w:rsid w:val="00823BCC"/>
    <w:rsid w:val="00830BA1"/>
    <w:rsid w:val="00860138"/>
    <w:rsid w:val="008A6E63"/>
    <w:rsid w:val="008B6C9E"/>
    <w:rsid w:val="008E1988"/>
    <w:rsid w:val="008F6500"/>
    <w:rsid w:val="008F7520"/>
    <w:rsid w:val="009147B9"/>
    <w:rsid w:val="009159CD"/>
    <w:rsid w:val="00926785"/>
    <w:rsid w:val="0095423A"/>
    <w:rsid w:val="009678B0"/>
    <w:rsid w:val="00996BB1"/>
    <w:rsid w:val="009A2A92"/>
    <w:rsid w:val="009B17C1"/>
    <w:rsid w:val="009C70DF"/>
    <w:rsid w:val="00A00F2E"/>
    <w:rsid w:val="00A404CB"/>
    <w:rsid w:val="00A63F78"/>
    <w:rsid w:val="00A918D6"/>
    <w:rsid w:val="00AB3214"/>
    <w:rsid w:val="00AC2B49"/>
    <w:rsid w:val="00AC51A6"/>
    <w:rsid w:val="00AE1BC0"/>
    <w:rsid w:val="00B23040"/>
    <w:rsid w:val="00B53169"/>
    <w:rsid w:val="00B6276E"/>
    <w:rsid w:val="00B67DE0"/>
    <w:rsid w:val="00BD297D"/>
    <w:rsid w:val="00BD722E"/>
    <w:rsid w:val="00BE4083"/>
    <w:rsid w:val="00BE4F46"/>
    <w:rsid w:val="00C0625D"/>
    <w:rsid w:val="00C928BA"/>
    <w:rsid w:val="00CA5FA3"/>
    <w:rsid w:val="00D21A72"/>
    <w:rsid w:val="00D41CB9"/>
    <w:rsid w:val="00D9158F"/>
    <w:rsid w:val="00DA7A04"/>
    <w:rsid w:val="00DA7AC6"/>
    <w:rsid w:val="00DB095B"/>
    <w:rsid w:val="00DE0844"/>
    <w:rsid w:val="00E173FD"/>
    <w:rsid w:val="00E40E3A"/>
    <w:rsid w:val="00E6320C"/>
    <w:rsid w:val="00E839C7"/>
    <w:rsid w:val="00EA68A3"/>
    <w:rsid w:val="00EB24C9"/>
    <w:rsid w:val="00ED0993"/>
    <w:rsid w:val="00F50251"/>
    <w:rsid w:val="00F51C75"/>
    <w:rsid w:val="00F746A8"/>
    <w:rsid w:val="00F76261"/>
    <w:rsid w:val="00FB3FED"/>
    <w:rsid w:val="00FB618D"/>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3FED"/>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2C5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717">
      <w:bodyDiv w:val="1"/>
      <w:marLeft w:val="0"/>
      <w:marRight w:val="0"/>
      <w:marTop w:val="0"/>
      <w:marBottom w:val="0"/>
      <w:divBdr>
        <w:top w:val="none" w:sz="0" w:space="0" w:color="auto"/>
        <w:left w:val="none" w:sz="0" w:space="0" w:color="auto"/>
        <w:bottom w:val="none" w:sz="0" w:space="0" w:color="auto"/>
        <w:right w:val="none" w:sz="0" w:space="0" w:color="auto"/>
      </w:divBdr>
    </w:div>
    <w:div w:id="341711339">
      <w:bodyDiv w:val="1"/>
      <w:marLeft w:val="0"/>
      <w:marRight w:val="0"/>
      <w:marTop w:val="0"/>
      <w:marBottom w:val="0"/>
      <w:divBdr>
        <w:top w:val="none" w:sz="0" w:space="0" w:color="auto"/>
        <w:left w:val="none" w:sz="0" w:space="0" w:color="auto"/>
        <w:bottom w:val="none" w:sz="0" w:space="0" w:color="auto"/>
        <w:right w:val="none" w:sz="0" w:space="0" w:color="auto"/>
      </w:divBdr>
    </w:div>
    <w:div w:id="645402488">
      <w:bodyDiv w:val="1"/>
      <w:marLeft w:val="0"/>
      <w:marRight w:val="0"/>
      <w:marTop w:val="0"/>
      <w:marBottom w:val="0"/>
      <w:divBdr>
        <w:top w:val="none" w:sz="0" w:space="0" w:color="auto"/>
        <w:left w:val="none" w:sz="0" w:space="0" w:color="auto"/>
        <w:bottom w:val="none" w:sz="0" w:space="0" w:color="auto"/>
        <w:right w:val="none" w:sz="0" w:space="0" w:color="auto"/>
      </w:divBdr>
    </w:div>
    <w:div w:id="778255475">
      <w:bodyDiv w:val="1"/>
      <w:marLeft w:val="0"/>
      <w:marRight w:val="0"/>
      <w:marTop w:val="0"/>
      <w:marBottom w:val="0"/>
      <w:divBdr>
        <w:top w:val="none" w:sz="0" w:space="0" w:color="auto"/>
        <w:left w:val="none" w:sz="0" w:space="0" w:color="auto"/>
        <w:bottom w:val="none" w:sz="0" w:space="0" w:color="auto"/>
        <w:right w:val="none" w:sz="0" w:space="0" w:color="auto"/>
      </w:divBdr>
    </w:div>
    <w:div w:id="980959231">
      <w:bodyDiv w:val="1"/>
      <w:marLeft w:val="0"/>
      <w:marRight w:val="0"/>
      <w:marTop w:val="0"/>
      <w:marBottom w:val="0"/>
      <w:divBdr>
        <w:top w:val="none" w:sz="0" w:space="0" w:color="auto"/>
        <w:left w:val="none" w:sz="0" w:space="0" w:color="auto"/>
        <w:bottom w:val="none" w:sz="0" w:space="0" w:color="auto"/>
        <w:right w:val="none" w:sz="0" w:space="0" w:color="auto"/>
      </w:divBdr>
    </w:div>
    <w:div w:id="1474248465">
      <w:bodyDiv w:val="1"/>
      <w:marLeft w:val="0"/>
      <w:marRight w:val="0"/>
      <w:marTop w:val="0"/>
      <w:marBottom w:val="0"/>
      <w:divBdr>
        <w:top w:val="none" w:sz="0" w:space="0" w:color="auto"/>
        <w:left w:val="none" w:sz="0" w:space="0" w:color="auto"/>
        <w:bottom w:val="none" w:sz="0" w:space="0" w:color="auto"/>
        <w:right w:val="none" w:sz="0" w:space="0" w:color="auto"/>
      </w:divBdr>
    </w:div>
    <w:div w:id="18348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ETORE YOHANN</cp:lastModifiedBy>
  <cp:revision>133</cp:revision>
  <dcterms:created xsi:type="dcterms:W3CDTF">2020-08-31T08:14:00Z</dcterms:created>
  <dcterms:modified xsi:type="dcterms:W3CDTF">2021-02-18T14:18:00Z</dcterms:modified>
</cp:coreProperties>
</file>