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B4" w:rsidRPr="00A56EC0" w:rsidRDefault="00813DB4" w:rsidP="00813DB4">
      <w:pPr>
        <w:spacing w:line="360" w:lineRule="auto"/>
        <w:rPr>
          <w:rFonts w:ascii="Georgia" w:hAnsi="Georgia"/>
        </w:rPr>
      </w:pPr>
      <w:r>
        <w:rPr>
          <w:noProof/>
          <w:lang w:eastAsia="fr-FR"/>
        </w:rPr>
        <mc:AlternateContent>
          <mc:Choice Requires="wpg">
            <w:drawing>
              <wp:anchor distT="0" distB="0" distL="114300" distR="114300" simplePos="0" relativeHeight="251659264" behindDoc="0" locked="0" layoutInCell="1" allowOverlap="1" wp14:anchorId="1DCC6E90" wp14:editId="46BA3FA9">
                <wp:simplePos x="0" y="0"/>
                <wp:positionH relativeFrom="column">
                  <wp:posOffset>-161230</wp:posOffset>
                </wp:positionH>
                <wp:positionV relativeFrom="paragraph">
                  <wp:posOffset>1737</wp:posOffset>
                </wp:positionV>
                <wp:extent cx="7281545" cy="943610"/>
                <wp:effectExtent l="0" t="0" r="33655" b="0"/>
                <wp:wrapNone/>
                <wp:docPr id="4" name="Groupe 4"/>
                <wp:cNvGraphicFramePr/>
                <a:graphic xmlns:a="http://schemas.openxmlformats.org/drawingml/2006/main">
                  <a:graphicData uri="http://schemas.microsoft.com/office/word/2010/wordprocessingGroup">
                    <wpg:wgp>
                      <wpg:cNvGrpSpPr/>
                      <wpg:grpSpPr>
                        <a:xfrm>
                          <a:off x="0" y="0"/>
                          <a:ext cx="7281545" cy="943610"/>
                          <a:chOff x="-387147" y="-17507"/>
                          <a:chExt cx="7282220" cy="722630"/>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87147" y="190484"/>
                            <a:ext cx="1639171"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922020" y="-17507"/>
                            <a:ext cx="5973053" cy="722630"/>
                            <a:chOff x="-240739" y="-17507"/>
                            <a:chExt cx="5973519"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240739" y="-17507"/>
                              <a:ext cx="4518678" cy="722630"/>
                            </a:xfrm>
                            <a:prstGeom prst="rect">
                              <a:avLst/>
                            </a:prstGeom>
                          </wps:spPr>
                          <wps:txbx>
                            <w:txbxContent>
                              <w:p w:rsidR="00813DB4" w:rsidRDefault="00813DB4" w:rsidP="00813DB4">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 xml:space="preserve">A15-voie de covoiturage </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911444" y="190484"/>
                              <a:ext cx="1821336"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DCC6E90" id="Groupe 4" o:spid="_x0000_s1026" style="position:absolute;margin-left:-12.7pt;margin-top:.15pt;width:573.35pt;height:74.3pt;z-index:251659264;mso-width-relative:margin;mso-height-relative:margin" coordorigin="-3871,-175" coordsize="72822,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">
                <v:line id="Connecteur droit 3" o:spid="_x0000_s1027" style="position:absolute;visibility:visible;mso-wrap-style:square" from="-3871,1904" to="12520,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9220;top:-175;width:59730;height:7226" coordorigin="-2407,-175" coordsize="59735,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2407;top:-175;width:45186;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813DB4" w:rsidRDefault="00813DB4" w:rsidP="00813DB4">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A15-voie de covoiturage</w:t>
                          </w:r>
                          <w:r>
                            <w:rPr>
                              <w:rFonts w:asciiTheme="minorHAnsi" w:hAnsi="Calibri" w:cstheme="minorBidi"/>
                              <w:b/>
                              <w:bCs/>
                              <w:color w:val="404040" w:themeColor="text1" w:themeTint="BF"/>
                              <w:kern w:val="24"/>
                              <w:sz w:val="56"/>
                              <w:szCs w:val="56"/>
                            </w:rPr>
                            <w:t xml:space="preserve"> </w:t>
                          </w:r>
                        </w:p>
                      </w:txbxContent>
                    </v:textbox>
                  </v:shape>
                  <v:line id="Connecteur droit 6" o:spid="_x0000_s1030" style="position:absolute;visibility:visible;mso-wrap-style:square" from="39114,1904" to="57327,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813DB4" w:rsidRDefault="00813DB4" w:rsidP="00813DB4">
      <w:pPr>
        <w:spacing w:line="360" w:lineRule="auto"/>
        <w:jc w:val="both"/>
        <w:rPr>
          <w:rFonts w:ascii="Georgia" w:hAnsi="Georgia"/>
          <w:b/>
        </w:rPr>
      </w:pPr>
    </w:p>
    <w:p w:rsidR="00813DB4" w:rsidRDefault="002C272F" w:rsidP="00813DB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Contexte</w:t>
      </w:r>
    </w:p>
    <w:p w:rsidR="000B09F5" w:rsidRPr="000B09F5" w:rsidRDefault="000B09F5" w:rsidP="00813DB4">
      <w:pPr>
        <w:spacing w:after="120" w:line="360" w:lineRule="auto"/>
        <w:jc w:val="both"/>
        <w:rPr>
          <w:rFonts w:ascii="Times New Roman" w:hAnsi="Times New Roman" w:cs="Times New Roman"/>
          <w:iCs/>
          <w:sz w:val="24"/>
          <w:szCs w:val="24"/>
        </w:rPr>
      </w:pPr>
      <w:r w:rsidRPr="000B09F5">
        <w:rPr>
          <w:rFonts w:ascii="Times New Roman" w:hAnsi="Times New Roman" w:cs="Times New Roman"/>
          <w:sz w:val="24"/>
          <w:szCs w:val="24"/>
        </w:rPr>
        <w:t>L’autoroute A15 constitue un axe de circulation stratégique pour le Val d’Oise et représente un enjeu considérable dans le déplacement quotidien de dizaines de milliers de Valdoisiens :</w:t>
      </w:r>
      <w:r w:rsidRPr="000B09F5">
        <w:rPr>
          <w:rFonts w:ascii="Times New Roman" w:hAnsi="Times New Roman" w:cs="Times New Roman"/>
          <w:iCs/>
          <w:sz w:val="24"/>
          <w:szCs w:val="24"/>
        </w:rPr>
        <w:t xml:space="preserve"> </w:t>
      </w:r>
      <w:r w:rsidRPr="000B09F5">
        <w:rPr>
          <w:rFonts w:ascii="Times New Roman" w:hAnsi="Times New Roman" w:cs="Times New Roman"/>
          <w:sz w:val="24"/>
          <w:szCs w:val="24"/>
        </w:rPr>
        <w:t>1,5 million de véhicules l’empruntent chaque semaine.</w:t>
      </w:r>
      <w:r>
        <w:rPr>
          <w:rFonts w:ascii="Times New Roman" w:hAnsi="Times New Roman" w:cs="Times New Roman"/>
          <w:iCs/>
          <w:sz w:val="24"/>
          <w:szCs w:val="24"/>
        </w:rPr>
        <w:t xml:space="preserve"> </w:t>
      </w:r>
      <w:r>
        <w:rPr>
          <w:rFonts w:ascii="Times New Roman" w:hAnsi="Times New Roman" w:cs="Times New Roman"/>
          <w:sz w:val="24"/>
          <w:szCs w:val="24"/>
        </w:rPr>
        <w:t>E</w:t>
      </w:r>
      <w:r w:rsidR="00813DB4" w:rsidRPr="00813DB4">
        <w:rPr>
          <w:rFonts w:ascii="Times New Roman" w:hAnsi="Times New Roman" w:cs="Times New Roman"/>
          <w:sz w:val="24"/>
          <w:szCs w:val="24"/>
        </w:rPr>
        <w:t>lle est l’une des seules artères qui relie le Val d’Oise à la capitale</w:t>
      </w:r>
      <w:r>
        <w:rPr>
          <w:rFonts w:ascii="Times New Roman" w:hAnsi="Times New Roman" w:cs="Times New Roman"/>
          <w:sz w:val="24"/>
          <w:szCs w:val="24"/>
        </w:rPr>
        <w:t>.</w:t>
      </w:r>
    </w:p>
    <w:p w:rsidR="000B09F5"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Au cours de ces dernières années, nous avons pu mesurer les limites, les nuisances et les fragilités d’un réseau trop souvent congestionné</w:t>
      </w:r>
      <w:r w:rsidR="000B09F5">
        <w:rPr>
          <w:rFonts w:ascii="Times New Roman" w:hAnsi="Times New Roman" w:cs="Times New Roman"/>
          <w:sz w:val="24"/>
          <w:szCs w:val="24"/>
        </w:rPr>
        <w:t xml:space="preserve"> avec d’importants bouchons aux heures de pointe</w:t>
      </w:r>
      <w:r w:rsidRPr="00813DB4">
        <w:rPr>
          <w:rFonts w:ascii="Times New Roman" w:hAnsi="Times New Roman" w:cs="Times New Roman"/>
          <w:sz w:val="24"/>
          <w:szCs w:val="24"/>
        </w:rPr>
        <w:t>.</w:t>
      </w:r>
      <w:r>
        <w:rPr>
          <w:rFonts w:ascii="Times New Roman" w:hAnsi="Times New Roman" w:cs="Times New Roman"/>
          <w:sz w:val="24"/>
          <w:szCs w:val="24"/>
        </w:rPr>
        <w:t xml:space="preserve"> </w:t>
      </w:r>
    </w:p>
    <w:p w:rsid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En 2018 les Valdoisiens ont déjà subi les conséquences de l’affaissement d’un mur de soutènement au niveau du viaduc de Gennevilliers dans le sens Province-Paris : cinq mois de circulation sur deux voies au lieu de quatre, cinq mois de congestion d’un axe essentiel, avec toutes les conséquences économiques, écologiques et humaines que nous avons</w:t>
      </w:r>
      <w:r>
        <w:rPr>
          <w:rFonts w:ascii="Times New Roman" w:hAnsi="Times New Roman" w:cs="Times New Roman"/>
          <w:sz w:val="24"/>
          <w:szCs w:val="24"/>
        </w:rPr>
        <w:t xml:space="preserve"> </w:t>
      </w:r>
      <w:r w:rsidRPr="00813DB4">
        <w:rPr>
          <w:rFonts w:ascii="Times New Roman" w:hAnsi="Times New Roman" w:cs="Times New Roman"/>
          <w:sz w:val="24"/>
          <w:szCs w:val="24"/>
        </w:rPr>
        <w:t>pu constater chaque jour.</w:t>
      </w:r>
    </w:p>
    <w:p w:rsidR="000B09F5" w:rsidRPr="000B09F5" w:rsidRDefault="000B09F5" w:rsidP="000B09F5">
      <w:pPr>
        <w:spacing w:after="120" w:line="360" w:lineRule="auto"/>
        <w:jc w:val="both"/>
        <w:rPr>
          <w:rFonts w:ascii="Times New Roman" w:hAnsi="Times New Roman" w:cs="Times New Roman"/>
          <w:sz w:val="24"/>
          <w:szCs w:val="24"/>
        </w:rPr>
      </w:pPr>
      <w:r w:rsidRPr="000B09F5">
        <w:rPr>
          <w:rFonts w:ascii="Times New Roman" w:hAnsi="Times New Roman" w:cs="Times New Roman"/>
          <w:sz w:val="24"/>
          <w:szCs w:val="24"/>
        </w:rPr>
        <w:t>Alors que cet axe vital est déjà saturé, l’Etat, à travers la DIRIF (Direction des Routes d’Ile-de-France) envisage sur le tronçon Franconville / Gennevilliers</w:t>
      </w:r>
      <w:r>
        <w:rPr>
          <w:rFonts w:ascii="Times New Roman" w:hAnsi="Times New Roman" w:cs="Times New Roman"/>
          <w:sz w:val="24"/>
          <w:szCs w:val="24"/>
        </w:rPr>
        <w:t xml:space="preserve"> sur 8 km</w:t>
      </w:r>
      <w:r w:rsidRPr="000B09F5">
        <w:rPr>
          <w:rFonts w:ascii="Times New Roman" w:hAnsi="Times New Roman" w:cs="Times New Roman"/>
          <w:sz w:val="24"/>
          <w:szCs w:val="24"/>
        </w:rPr>
        <w:t xml:space="preserve">, la neutralisation de </w:t>
      </w:r>
      <w:r w:rsidR="00B12D01">
        <w:rPr>
          <w:rFonts w:ascii="Times New Roman" w:hAnsi="Times New Roman" w:cs="Times New Roman"/>
          <w:sz w:val="24"/>
          <w:szCs w:val="24"/>
        </w:rPr>
        <w:t>la voie de gauche dans le sens P</w:t>
      </w:r>
      <w:r w:rsidRPr="000B09F5">
        <w:rPr>
          <w:rFonts w:ascii="Times New Roman" w:hAnsi="Times New Roman" w:cs="Times New Roman"/>
          <w:sz w:val="24"/>
          <w:szCs w:val="24"/>
        </w:rPr>
        <w:t xml:space="preserve">rovince / Paris afin de la dédier au covoiturage. </w:t>
      </w:r>
    </w:p>
    <w:p w:rsidR="000B09F5" w:rsidRPr="00813DB4" w:rsidRDefault="000B09F5" w:rsidP="000B09F5">
      <w:pPr>
        <w:spacing w:after="120" w:line="360" w:lineRule="auto"/>
        <w:jc w:val="both"/>
        <w:rPr>
          <w:rFonts w:ascii="Times New Roman" w:hAnsi="Times New Roman" w:cs="Times New Roman"/>
          <w:sz w:val="24"/>
          <w:szCs w:val="24"/>
        </w:rPr>
      </w:pPr>
      <w:r w:rsidRPr="000B09F5">
        <w:rPr>
          <w:rFonts w:ascii="Times New Roman" w:hAnsi="Times New Roman" w:cs="Times New Roman"/>
          <w:sz w:val="24"/>
          <w:szCs w:val="24"/>
        </w:rPr>
        <w:t>Or, en supprimant une voie de circulation sur l’autoroute A15, l’Etat ne fera qu’accroître de manière significative les embouteillages et la congestion jusque dans les villes riveraines.</w:t>
      </w:r>
    </w:p>
    <w:p w:rsidR="00813DB4" w:rsidRDefault="000B09F5" w:rsidP="00813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Début mars 2021, </w:t>
      </w:r>
      <w:r w:rsidRPr="000B09F5">
        <w:rPr>
          <w:rFonts w:ascii="Times New Roman" w:hAnsi="Times New Roman" w:cs="Times New Roman"/>
          <w:sz w:val="24"/>
          <w:szCs w:val="24"/>
        </w:rPr>
        <w:t>les services des routes de l’Etat ont confirmé l’expérimentation dès octobre 2021 de la suppression d’une voie sur l’A15 pour la mise en place dynamique d’une voie de covoiturage.</w:t>
      </w:r>
    </w:p>
    <w:p w:rsidR="000B09F5" w:rsidRDefault="000B09F5" w:rsidP="00813DB4">
      <w:pPr>
        <w:spacing w:after="120" w:line="360" w:lineRule="auto"/>
        <w:jc w:val="both"/>
        <w:rPr>
          <w:rFonts w:ascii="Times New Roman" w:hAnsi="Times New Roman" w:cs="Times New Roman"/>
          <w:sz w:val="24"/>
          <w:szCs w:val="24"/>
        </w:rPr>
      </w:pPr>
    </w:p>
    <w:p w:rsidR="000B09F5" w:rsidRPr="000B09F5" w:rsidRDefault="000B09F5" w:rsidP="00813DB4">
      <w:pPr>
        <w:spacing w:after="120" w:line="360" w:lineRule="auto"/>
        <w:jc w:val="both"/>
        <w:rPr>
          <w:rFonts w:ascii="Times New Roman" w:hAnsi="Times New Roman" w:cs="Times New Roman"/>
          <w:b/>
          <w:sz w:val="24"/>
          <w:szCs w:val="24"/>
        </w:rPr>
      </w:pPr>
      <w:r w:rsidRPr="000B09F5">
        <w:rPr>
          <w:rFonts w:ascii="Times New Roman" w:hAnsi="Times New Roman" w:cs="Times New Roman"/>
          <w:b/>
          <w:sz w:val="24"/>
          <w:szCs w:val="24"/>
        </w:rPr>
        <w:t>Mobilisation des élus contre un projet imposé par l’Etat</w:t>
      </w:r>
    </w:p>
    <w:p w:rsidR="00813DB4" w:rsidRPr="00813DB4" w:rsidRDefault="00602C56" w:rsidP="00813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w:t>
      </w:r>
      <w:r w:rsidR="00813DB4" w:rsidRPr="00813DB4">
        <w:rPr>
          <w:rFonts w:ascii="Times New Roman" w:hAnsi="Times New Roman" w:cs="Times New Roman"/>
          <w:sz w:val="24"/>
          <w:szCs w:val="24"/>
        </w:rPr>
        <w:t xml:space="preserve"> juillet </w:t>
      </w:r>
      <w:r w:rsidR="00813DB4">
        <w:rPr>
          <w:rFonts w:ascii="Times New Roman" w:hAnsi="Times New Roman" w:cs="Times New Roman"/>
          <w:sz w:val="24"/>
          <w:szCs w:val="24"/>
        </w:rPr>
        <w:t>2020</w:t>
      </w:r>
      <w:r w:rsidR="00813DB4" w:rsidRPr="00813DB4">
        <w:rPr>
          <w:rFonts w:ascii="Times New Roman" w:hAnsi="Times New Roman" w:cs="Times New Roman"/>
          <w:sz w:val="24"/>
          <w:szCs w:val="24"/>
        </w:rPr>
        <w:t>, peu de temps après la sortie du 1</w:t>
      </w:r>
      <w:r w:rsidR="00813DB4" w:rsidRPr="00813DB4">
        <w:rPr>
          <w:rFonts w:ascii="Times New Roman" w:hAnsi="Times New Roman" w:cs="Times New Roman"/>
          <w:sz w:val="24"/>
          <w:szCs w:val="24"/>
          <w:vertAlign w:val="superscript"/>
        </w:rPr>
        <w:t>er</w:t>
      </w:r>
      <w:r w:rsidR="00813DB4" w:rsidRPr="00813DB4">
        <w:rPr>
          <w:rFonts w:ascii="Times New Roman" w:hAnsi="Times New Roman" w:cs="Times New Roman"/>
          <w:sz w:val="24"/>
          <w:szCs w:val="24"/>
        </w:rPr>
        <w:t xml:space="preserve"> confinement, l’Etat nous a informés de son projet de réaliser, à son initiative et à titre expérimental, une voie réservée au covoiturage sur 8 km de l’A15, entre Franconville et Argenteuil.</w:t>
      </w: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 xml:space="preserve">Une fois l’étonnement passé de découvrir qu’il s’agissait d’une réalisation prévue sur la file de gauche, le Département a demandé de différer les travaux en l’absence de concertation sur le sujet. </w:t>
      </w:r>
    </w:p>
    <w:p w:rsid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Nous avons en effet émis de vives inquiétudes quant à la sécurité de cette opération et nous nous interrogions sur la pertinence de la réaliser en pleine crise sanitaire et économique. Nous n’avons pas été entendus.</w:t>
      </w:r>
    </w:p>
    <w:p w:rsidR="00602C56" w:rsidRPr="00602C56" w:rsidRDefault="00602C56" w:rsidP="00602C56">
      <w:pPr>
        <w:spacing w:after="120" w:line="360" w:lineRule="auto"/>
        <w:jc w:val="both"/>
        <w:rPr>
          <w:rFonts w:ascii="Times New Roman" w:hAnsi="Times New Roman" w:cs="Times New Roman"/>
          <w:sz w:val="24"/>
          <w:szCs w:val="24"/>
        </w:rPr>
      </w:pPr>
      <w:r w:rsidRPr="00602C56">
        <w:rPr>
          <w:rFonts w:ascii="Times New Roman" w:hAnsi="Times New Roman" w:cs="Times New Roman"/>
          <w:sz w:val="24"/>
          <w:szCs w:val="24"/>
        </w:rPr>
        <w:t>La création d’une voie dédiée au covoiturage sur l’A15 entraînera à coup sûr les mêmes conséquences</w:t>
      </w:r>
      <w:r>
        <w:rPr>
          <w:rFonts w:ascii="Times New Roman" w:hAnsi="Times New Roman" w:cs="Times New Roman"/>
          <w:sz w:val="24"/>
          <w:szCs w:val="24"/>
        </w:rPr>
        <w:t xml:space="preserve"> que</w:t>
      </w:r>
      <w:r w:rsidRPr="00602C56">
        <w:rPr>
          <w:rFonts w:ascii="Times New Roman" w:hAnsi="Times New Roman" w:cs="Times New Roman"/>
          <w:sz w:val="24"/>
          <w:szCs w:val="24"/>
        </w:rPr>
        <w:t xml:space="preserve"> </w:t>
      </w:r>
      <w:r>
        <w:rPr>
          <w:rFonts w:ascii="Times New Roman" w:hAnsi="Times New Roman" w:cs="Times New Roman"/>
          <w:sz w:val="24"/>
          <w:szCs w:val="24"/>
        </w:rPr>
        <w:t xml:space="preserve">suite à </w:t>
      </w:r>
      <w:r w:rsidRPr="00602C56">
        <w:rPr>
          <w:rFonts w:ascii="Times New Roman" w:hAnsi="Times New Roman" w:cs="Times New Roman"/>
          <w:sz w:val="24"/>
          <w:szCs w:val="24"/>
        </w:rPr>
        <w:t>l’affaisse</w:t>
      </w:r>
      <w:r>
        <w:rPr>
          <w:rFonts w:ascii="Times New Roman" w:hAnsi="Times New Roman" w:cs="Times New Roman"/>
          <w:sz w:val="24"/>
          <w:szCs w:val="24"/>
        </w:rPr>
        <w:t>ment du viaduc de Gennevilliers</w:t>
      </w:r>
      <w:r w:rsidRPr="00602C56">
        <w:rPr>
          <w:rFonts w:ascii="Times New Roman" w:hAnsi="Times New Roman" w:cs="Times New Roman"/>
          <w:sz w:val="24"/>
          <w:szCs w:val="24"/>
        </w:rPr>
        <w:t xml:space="preserve"> en 2018</w:t>
      </w:r>
      <w:r>
        <w:rPr>
          <w:rFonts w:ascii="Times New Roman" w:hAnsi="Times New Roman" w:cs="Times New Roman"/>
          <w:sz w:val="24"/>
          <w:szCs w:val="24"/>
        </w:rPr>
        <w:t xml:space="preserve"> </w:t>
      </w:r>
      <w:r w:rsidRPr="00602C56">
        <w:rPr>
          <w:rFonts w:ascii="Times New Roman" w:hAnsi="Times New Roman" w:cs="Times New Roman"/>
          <w:sz w:val="24"/>
          <w:szCs w:val="24"/>
        </w:rPr>
        <w:t xml:space="preserve"> Les automobilistes de l’A15, pris dans des déplacements pendulaires difficiles sur leur trajet domicile / travail, n’ont pas besoin que l’on vienne ajouter à leur peine.</w:t>
      </w:r>
    </w:p>
    <w:p w:rsidR="00602C56" w:rsidRPr="00813DB4" w:rsidRDefault="00602C56" w:rsidP="00813DB4">
      <w:pPr>
        <w:spacing w:after="120" w:line="360" w:lineRule="auto"/>
        <w:jc w:val="both"/>
        <w:rPr>
          <w:rFonts w:ascii="Times New Roman" w:hAnsi="Times New Roman" w:cs="Times New Roman"/>
          <w:sz w:val="24"/>
          <w:szCs w:val="24"/>
        </w:rPr>
      </w:pP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lastRenderedPageBreak/>
        <w:t xml:space="preserve">Neutraliser une </w:t>
      </w:r>
      <w:r w:rsidR="00602C56">
        <w:rPr>
          <w:rFonts w:ascii="Times New Roman" w:hAnsi="Times New Roman" w:cs="Times New Roman"/>
          <w:sz w:val="24"/>
          <w:szCs w:val="24"/>
        </w:rPr>
        <w:t>voie entière pour l’usage du co</w:t>
      </w:r>
      <w:r w:rsidRPr="00813DB4">
        <w:rPr>
          <w:rFonts w:ascii="Times New Roman" w:hAnsi="Times New Roman" w:cs="Times New Roman"/>
          <w:sz w:val="24"/>
          <w:szCs w:val="24"/>
        </w:rPr>
        <w:t>voiturage, sans l’adhésion des élus de terrain, ce n’est pas de l’écologie, c’est certainement pas du bon sens, c’est de l’idéologie !</w:t>
      </w:r>
    </w:p>
    <w:p w:rsidR="00813DB4" w:rsidRDefault="00813DB4" w:rsidP="00813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Notons que</w:t>
      </w:r>
      <w:r w:rsidRPr="00813DB4">
        <w:rPr>
          <w:rFonts w:ascii="Times New Roman" w:hAnsi="Times New Roman" w:cs="Times New Roman"/>
          <w:sz w:val="24"/>
          <w:szCs w:val="24"/>
        </w:rPr>
        <w:t xml:space="preserve"> durant toute la phase « pédagogique » qui permettra aux usagers de se familiariser avec la nouvelle signalisation, l’efficacité sera forcément très réduite. Sans parler des possibilités accrues d’accidents. Viendra alors la phase de « verbalisation » qui pourra contraindre encore davantage la vie de nos concitoyens.</w:t>
      </w:r>
    </w:p>
    <w:p w:rsidR="00F354D8" w:rsidRDefault="0004224F" w:rsidP="00813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position très partagée par les élus a été rappelé lors d’une conférence de presse organisée début février 2021 par Xavier Melki, Maire de Franconville rassemblant la Présidente de la Région Ile-de-France, Valérie Pécresse, les Vice-Présidentes Stéphanie Von </w:t>
      </w:r>
      <w:proofErr w:type="spellStart"/>
      <w:r>
        <w:rPr>
          <w:rFonts w:ascii="Times New Roman" w:hAnsi="Times New Roman" w:cs="Times New Roman"/>
          <w:sz w:val="24"/>
          <w:szCs w:val="24"/>
        </w:rPr>
        <w:t>Euw</w:t>
      </w:r>
      <w:proofErr w:type="spellEnd"/>
      <w:r>
        <w:rPr>
          <w:rFonts w:ascii="Times New Roman" w:hAnsi="Times New Roman" w:cs="Times New Roman"/>
          <w:sz w:val="24"/>
          <w:szCs w:val="24"/>
        </w:rPr>
        <w:t xml:space="preserve"> et Florence </w:t>
      </w:r>
      <w:proofErr w:type="spellStart"/>
      <w:r>
        <w:rPr>
          <w:rFonts w:ascii="Times New Roman" w:hAnsi="Times New Roman" w:cs="Times New Roman"/>
          <w:sz w:val="24"/>
          <w:szCs w:val="24"/>
        </w:rPr>
        <w:t>Portelli</w:t>
      </w:r>
      <w:proofErr w:type="spellEnd"/>
      <w:r>
        <w:rPr>
          <w:rFonts w:ascii="Times New Roman" w:hAnsi="Times New Roman" w:cs="Times New Roman"/>
          <w:sz w:val="24"/>
          <w:szCs w:val="24"/>
        </w:rPr>
        <w:t>, la Présidente du Département, Marie-Christine Cavecchi, des parlementaires (Arnaud Bazin, Jacqueline Eustache-</w:t>
      </w:r>
      <w:proofErr w:type="spellStart"/>
      <w:r>
        <w:rPr>
          <w:rFonts w:ascii="Times New Roman" w:hAnsi="Times New Roman" w:cs="Times New Roman"/>
          <w:sz w:val="24"/>
          <w:szCs w:val="24"/>
        </w:rPr>
        <w:t>Brinio</w:t>
      </w:r>
      <w:proofErr w:type="spellEnd"/>
      <w:r>
        <w:rPr>
          <w:rFonts w:ascii="Times New Roman" w:hAnsi="Times New Roman" w:cs="Times New Roman"/>
          <w:sz w:val="24"/>
          <w:szCs w:val="24"/>
        </w:rPr>
        <w:t xml:space="preserve">, Sébastien </w:t>
      </w:r>
      <w:proofErr w:type="spellStart"/>
      <w:r>
        <w:rPr>
          <w:rFonts w:ascii="Times New Roman" w:hAnsi="Times New Roman" w:cs="Times New Roman"/>
          <w:sz w:val="24"/>
          <w:szCs w:val="24"/>
        </w:rPr>
        <w:t>Meurant</w:t>
      </w:r>
      <w:proofErr w:type="spellEnd"/>
      <w:r>
        <w:rPr>
          <w:rFonts w:ascii="Times New Roman" w:hAnsi="Times New Roman" w:cs="Times New Roman"/>
          <w:sz w:val="24"/>
          <w:szCs w:val="24"/>
        </w:rPr>
        <w:t xml:space="preserve"> et Antoine </w:t>
      </w:r>
      <w:proofErr w:type="spellStart"/>
      <w:r>
        <w:rPr>
          <w:rFonts w:ascii="Times New Roman" w:hAnsi="Times New Roman" w:cs="Times New Roman"/>
          <w:sz w:val="24"/>
          <w:szCs w:val="24"/>
        </w:rPr>
        <w:t>Savignat</w:t>
      </w:r>
      <w:proofErr w:type="spellEnd"/>
      <w:r>
        <w:rPr>
          <w:rFonts w:ascii="Times New Roman" w:hAnsi="Times New Roman" w:cs="Times New Roman"/>
          <w:sz w:val="24"/>
          <w:szCs w:val="24"/>
        </w:rPr>
        <w:t xml:space="preserve">), des Conseillers départementaux de la Majorité et de nombreux maires dont Georges </w:t>
      </w:r>
      <w:proofErr w:type="spellStart"/>
      <w:r>
        <w:rPr>
          <w:rFonts w:ascii="Times New Roman" w:hAnsi="Times New Roman" w:cs="Times New Roman"/>
          <w:sz w:val="24"/>
          <w:szCs w:val="24"/>
        </w:rPr>
        <w:t>Mothron</w:t>
      </w:r>
      <w:proofErr w:type="spellEnd"/>
      <w:r>
        <w:rPr>
          <w:rFonts w:ascii="Times New Roman" w:hAnsi="Times New Roman" w:cs="Times New Roman"/>
          <w:sz w:val="24"/>
          <w:szCs w:val="24"/>
        </w:rPr>
        <w:t>, Maire d’Argenteuil.</w:t>
      </w:r>
    </w:p>
    <w:p w:rsidR="0004224F" w:rsidRDefault="00343823" w:rsidP="00813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Nous avons adopté une motion en séance départementale de février afin </w:t>
      </w:r>
      <w:r w:rsidR="00BB47A8">
        <w:rPr>
          <w:rFonts w:ascii="Times New Roman" w:hAnsi="Times New Roman" w:cs="Times New Roman"/>
          <w:sz w:val="24"/>
          <w:szCs w:val="24"/>
        </w:rPr>
        <w:t xml:space="preserve">de </w:t>
      </w:r>
      <w:proofErr w:type="gramStart"/>
      <w:r w:rsidR="00BB47A8">
        <w:rPr>
          <w:rFonts w:ascii="Times New Roman" w:hAnsi="Times New Roman" w:cs="Times New Roman"/>
          <w:sz w:val="24"/>
          <w:szCs w:val="24"/>
        </w:rPr>
        <w:t>réaffirmé</w:t>
      </w:r>
      <w:proofErr w:type="gramEnd"/>
      <w:r w:rsidR="00BB47A8">
        <w:rPr>
          <w:rFonts w:ascii="Times New Roman" w:hAnsi="Times New Roman" w:cs="Times New Roman"/>
          <w:sz w:val="24"/>
          <w:szCs w:val="24"/>
        </w:rPr>
        <w:t xml:space="preserve"> notre opposition à ce projet imposé à l’instar de communes comme Argenteuil et Franconville.</w:t>
      </w:r>
      <w:bookmarkStart w:id="0" w:name="_GoBack"/>
      <w:bookmarkEnd w:id="0"/>
    </w:p>
    <w:p w:rsidR="0004224F" w:rsidRDefault="0004224F" w:rsidP="00813DB4">
      <w:pPr>
        <w:spacing w:after="120" w:line="360" w:lineRule="auto"/>
        <w:jc w:val="both"/>
        <w:rPr>
          <w:rFonts w:ascii="Times New Roman" w:hAnsi="Times New Roman" w:cs="Times New Roman"/>
          <w:sz w:val="24"/>
          <w:szCs w:val="24"/>
        </w:rPr>
      </w:pPr>
    </w:p>
    <w:p w:rsidR="0004224F" w:rsidRDefault="0004224F" w:rsidP="00813DB4">
      <w:pPr>
        <w:spacing w:after="120" w:line="360" w:lineRule="auto"/>
        <w:jc w:val="both"/>
        <w:rPr>
          <w:rFonts w:ascii="Times New Roman" w:hAnsi="Times New Roman" w:cs="Times New Roman"/>
          <w:sz w:val="24"/>
          <w:szCs w:val="24"/>
        </w:rPr>
      </w:pPr>
    </w:p>
    <w:p w:rsidR="0004224F" w:rsidRDefault="0004224F" w:rsidP="00813DB4">
      <w:pPr>
        <w:spacing w:after="120" w:line="360" w:lineRule="auto"/>
        <w:jc w:val="both"/>
        <w:rPr>
          <w:rFonts w:ascii="Times New Roman" w:hAnsi="Times New Roman" w:cs="Times New Roman"/>
          <w:sz w:val="24"/>
          <w:szCs w:val="24"/>
        </w:rPr>
      </w:pPr>
    </w:p>
    <w:p w:rsidR="00F354D8" w:rsidRPr="00F354D8" w:rsidRDefault="00F354D8" w:rsidP="00813DB4">
      <w:pPr>
        <w:spacing w:after="120" w:line="360" w:lineRule="auto"/>
        <w:jc w:val="both"/>
        <w:rPr>
          <w:rFonts w:ascii="Times New Roman" w:hAnsi="Times New Roman" w:cs="Times New Roman"/>
          <w:b/>
          <w:sz w:val="24"/>
          <w:szCs w:val="24"/>
        </w:rPr>
      </w:pPr>
      <w:r w:rsidRPr="00F354D8">
        <w:rPr>
          <w:rFonts w:ascii="Times New Roman" w:hAnsi="Times New Roman" w:cs="Times New Roman"/>
          <w:b/>
          <w:sz w:val="24"/>
          <w:szCs w:val="24"/>
        </w:rPr>
        <w:t>Positionnement du Département</w:t>
      </w:r>
      <w:r w:rsidR="008B55B5">
        <w:rPr>
          <w:rFonts w:ascii="Times New Roman" w:hAnsi="Times New Roman" w:cs="Times New Roman"/>
          <w:b/>
          <w:sz w:val="24"/>
          <w:szCs w:val="24"/>
        </w:rPr>
        <w:t xml:space="preserve"> sur le covoiturage</w:t>
      </w:r>
    </w:p>
    <w:p w:rsidR="008B55B5"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Le Département, avec la Région Ile-de-France, est déterminé à lutter contre la congestion et les bouchons récurrents qui empoisonnent les Valdoisiens.</w:t>
      </w:r>
      <w:r w:rsidR="008B55B5">
        <w:rPr>
          <w:rFonts w:ascii="Times New Roman" w:hAnsi="Times New Roman" w:cs="Times New Roman"/>
          <w:sz w:val="24"/>
          <w:szCs w:val="24"/>
        </w:rPr>
        <w:t xml:space="preserve"> </w:t>
      </w:r>
      <w:r w:rsidR="008B55B5" w:rsidRPr="008B55B5">
        <w:rPr>
          <w:rFonts w:ascii="Times New Roman" w:hAnsi="Times New Roman" w:cs="Times New Roman"/>
          <w:sz w:val="24"/>
          <w:szCs w:val="24"/>
        </w:rPr>
        <w:t xml:space="preserve">Le développement du covoiturage est un sujet pris à bras le corps par notre institution depuis de nombreuses années : il constitue une piste intéressante pour décongestionner nos réseaux routiers et faire baisser la pollution. </w:t>
      </w:r>
    </w:p>
    <w:p w:rsid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 xml:space="preserve">Pour les trajets du quotidien, trop de conducteurs sont seuls à bord, c’est vrai. Et il est admis qu’en encourageant la pratique régulière du covoiturage l’on pourra réduire le nombre de véhicules et donc fluidifier le trafic. </w:t>
      </w:r>
    </w:p>
    <w:p w:rsidR="008B55B5" w:rsidRPr="008B55B5" w:rsidRDefault="008B55B5" w:rsidP="008B55B5">
      <w:pPr>
        <w:spacing w:after="120" w:line="360" w:lineRule="auto"/>
        <w:jc w:val="both"/>
        <w:rPr>
          <w:rFonts w:ascii="Times New Roman" w:hAnsi="Times New Roman" w:cs="Times New Roman"/>
          <w:sz w:val="24"/>
          <w:szCs w:val="24"/>
        </w:rPr>
      </w:pPr>
      <w:r w:rsidRPr="008B55B5">
        <w:rPr>
          <w:rFonts w:ascii="Times New Roman" w:hAnsi="Times New Roman" w:cs="Times New Roman"/>
          <w:sz w:val="24"/>
          <w:szCs w:val="24"/>
        </w:rPr>
        <w:t xml:space="preserve">Pour autant, nous en connaissons aussi les limites : rigidité dans l’emploi du temps pour les </w:t>
      </w:r>
      <w:proofErr w:type="spellStart"/>
      <w:r w:rsidRPr="008B55B5">
        <w:rPr>
          <w:rFonts w:ascii="Times New Roman" w:hAnsi="Times New Roman" w:cs="Times New Roman"/>
          <w:sz w:val="24"/>
          <w:szCs w:val="24"/>
        </w:rPr>
        <w:t>covoitureurs</w:t>
      </w:r>
      <w:proofErr w:type="spellEnd"/>
      <w:r w:rsidRPr="008B55B5">
        <w:rPr>
          <w:rFonts w:ascii="Times New Roman" w:hAnsi="Times New Roman" w:cs="Times New Roman"/>
          <w:sz w:val="24"/>
          <w:szCs w:val="24"/>
        </w:rPr>
        <w:t>, difficultés des dessertes fines, contraintes liées au COVID, etc.</w:t>
      </w:r>
    </w:p>
    <w:p w:rsidR="008B55B5" w:rsidRPr="008B55B5" w:rsidRDefault="008B55B5" w:rsidP="008B55B5">
      <w:pPr>
        <w:spacing w:after="120" w:line="360" w:lineRule="auto"/>
        <w:jc w:val="both"/>
        <w:rPr>
          <w:rFonts w:ascii="Times New Roman" w:hAnsi="Times New Roman" w:cs="Times New Roman"/>
          <w:sz w:val="24"/>
          <w:szCs w:val="24"/>
        </w:rPr>
      </w:pPr>
      <w:r w:rsidRPr="008B55B5">
        <w:rPr>
          <w:rFonts w:ascii="Times New Roman" w:hAnsi="Times New Roman" w:cs="Times New Roman"/>
          <w:sz w:val="24"/>
          <w:szCs w:val="24"/>
        </w:rPr>
        <w:t>Par ailleurs, l’efficience du covoiturage va de pair avec le développement d’une offre de transports publics proportionnée à l’accroissement de la population et des enjeux territoriaux.</w:t>
      </w:r>
    </w:p>
    <w:p w:rsidR="008B55B5" w:rsidRPr="00813DB4" w:rsidRDefault="008B55B5" w:rsidP="00813DB4">
      <w:pPr>
        <w:spacing w:after="120" w:line="360" w:lineRule="auto"/>
        <w:jc w:val="both"/>
        <w:rPr>
          <w:rFonts w:ascii="Times New Roman" w:hAnsi="Times New Roman" w:cs="Times New Roman"/>
          <w:sz w:val="24"/>
          <w:szCs w:val="24"/>
        </w:rPr>
      </w:pPr>
      <w:r w:rsidRPr="008B55B5">
        <w:rPr>
          <w:rFonts w:ascii="Times New Roman" w:hAnsi="Times New Roman" w:cs="Times New Roman"/>
          <w:sz w:val="24"/>
          <w:szCs w:val="24"/>
        </w:rPr>
        <w:t>Penser les mobilités et les usages de demain est crucial pour décongestionner l’Ile-de-France mais cela ne doit pas se faire sans l’adhésion des élus locaux, contre les usagers, et au prétexte d’une écologie punitive et dogmatique.</w:t>
      </w: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lastRenderedPageBreak/>
        <w:t>Le Département serait favorable à la création de voies réservées au covoiturage, aux taxis ou aux BUS si, comme le préconise Valérie Pécresse, ces voies constituaient des voies supplémentaires sur bande d’arrêt d’urgence ou en élargissement (comme c’est le cas par exemple pour la voie de BUS sur l’A12 dans les Yvelines).</w:t>
      </w: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Nous avons par ailleurs engagé différentes mesures pour faciliter le covoiturage :</w:t>
      </w: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 xml:space="preserve">&gt;&gt; Suite à l’effondrement du mur de soutènement de l’A15 à Argenteuil, nous avions réalisé dans l’urgence la première aire de covoiturage à Herblay en partenariat avec Décathlon. </w:t>
      </w: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 xml:space="preserve">&gt;&gt; Et depuis 2018, c’est une dizaine de sites de covoiturage qui ont été identifiés, comme au péage de l’A1 à </w:t>
      </w:r>
      <w:proofErr w:type="spellStart"/>
      <w:r w:rsidRPr="00813DB4">
        <w:rPr>
          <w:rFonts w:ascii="Times New Roman" w:hAnsi="Times New Roman" w:cs="Times New Roman"/>
          <w:sz w:val="24"/>
          <w:szCs w:val="24"/>
        </w:rPr>
        <w:t>Survilliers</w:t>
      </w:r>
      <w:proofErr w:type="spellEnd"/>
      <w:r w:rsidRPr="00813DB4">
        <w:rPr>
          <w:rFonts w:ascii="Times New Roman" w:hAnsi="Times New Roman" w:cs="Times New Roman"/>
          <w:sz w:val="24"/>
          <w:szCs w:val="24"/>
        </w:rPr>
        <w:t xml:space="preserve"> en partenariat avec la SANEF. </w:t>
      </w: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&gt;&gt; Parallèlement, l’application de covoiturage KLAXIT créée au service des entreprises et des agents des collectivités, se développe bien sur Cergy-Pontoise.</w:t>
      </w:r>
    </w:p>
    <w:p w:rsidR="00813DB4" w:rsidRPr="00813DB4" w:rsidRDefault="00813DB4" w:rsidP="00813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w:t>
      </w:r>
      <w:r w:rsidRPr="00813DB4">
        <w:rPr>
          <w:rFonts w:ascii="Times New Roman" w:hAnsi="Times New Roman" w:cs="Times New Roman"/>
          <w:sz w:val="24"/>
          <w:szCs w:val="24"/>
        </w:rPr>
        <w:t xml:space="preserve"> penser les mobilités et les usages de demain est absolument nécessaire pour décongestionner l’Ile-de-France, cela ne doit pas se faire contre les usagers</w:t>
      </w:r>
      <w:r>
        <w:rPr>
          <w:rFonts w:ascii="Times New Roman" w:hAnsi="Times New Roman" w:cs="Times New Roman"/>
          <w:sz w:val="24"/>
          <w:szCs w:val="24"/>
        </w:rPr>
        <w:t>.</w:t>
      </w:r>
    </w:p>
    <w:p w:rsidR="00813DB4" w:rsidRPr="00813DB4" w:rsidRDefault="00813DB4" w:rsidP="00813DB4">
      <w:pPr>
        <w:spacing w:after="120" w:line="360" w:lineRule="auto"/>
        <w:jc w:val="both"/>
        <w:rPr>
          <w:rFonts w:ascii="Times New Roman" w:hAnsi="Times New Roman" w:cs="Times New Roman"/>
          <w:sz w:val="24"/>
          <w:szCs w:val="24"/>
        </w:rPr>
      </w:pPr>
      <w:r w:rsidRPr="00813DB4">
        <w:rPr>
          <w:rFonts w:ascii="Times New Roman" w:hAnsi="Times New Roman" w:cs="Times New Roman"/>
          <w:sz w:val="24"/>
          <w:szCs w:val="24"/>
        </w:rPr>
        <w:t xml:space="preserve">C’est pourquoi </w:t>
      </w:r>
      <w:r>
        <w:rPr>
          <w:rFonts w:ascii="Times New Roman" w:hAnsi="Times New Roman" w:cs="Times New Roman"/>
          <w:sz w:val="24"/>
          <w:szCs w:val="24"/>
        </w:rPr>
        <w:t>nous dénonçons</w:t>
      </w:r>
      <w:r w:rsidRPr="00813DB4">
        <w:rPr>
          <w:rFonts w:ascii="Times New Roman" w:hAnsi="Times New Roman" w:cs="Times New Roman"/>
          <w:sz w:val="24"/>
          <w:szCs w:val="24"/>
        </w:rPr>
        <w:t xml:space="preserve"> </w:t>
      </w:r>
      <w:r>
        <w:rPr>
          <w:rFonts w:ascii="Times New Roman" w:hAnsi="Times New Roman" w:cs="Times New Roman"/>
          <w:sz w:val="24"/>
          <w:szCs w:val="24"/>
        </w:rPr>
        <w:t>la volonté</w:t>
      </w:r>
      <w:r w:rsidRPr="00813DB4">
        <w:rPr>
          <w:rFonts w:ascii="Times New Roman" w:hAnsi="Times New Roman" w:cs="Times New Roman"/>
          <w:sz w:val="24"/>
          <w:szCs w:val="24"/>
        </w:rPr>
        <w:t xml:space="preserve"> des services de l’Etat</w:t>
      </w:r>
      <w:r>
        <w:rPr>
          <w:rFonts w:ascii="Times New Roman" w:hAnsi="Times New Roman" w:cs="Times New Roman"/>
          <w:sz w:val="24"/>
          <w:szCs w:val="24"/>
        </w:rPr>
        <w:t xml:space="preserve"> de condamner une voie de l’A15 pour la dédier au covoiturage</w:t>
      </w:r>
      <w:r w:rsidRPr="00813DB4">
        <w:rPr>
          <w:rFonts w:ascii="Times New Roman" w:hAnsi="Times New Roman" w:cs="Times New Roman"/>
          <w:sz w:val="24"/>
          <w:szCs w:val="24"/>
        </w:rPr>
        <w:t xml:space="preserve">. </w:t>
      </w:r>
    </w:p>
    <w:p w:rsidR="00D62B9E" w:rsidRPr="00813DB4" w:rsidRDefault="00D62B9E">
      <w:pPr>
        <w:rPr>
          <w:sz w:val="24"/>
          <w:szCs w:val="24"/>
        </w:rPr>
      </w:pPr>
    </w:p>
    <w:sectPr w:rsidR="00D62B9E" w:rsidRPr="00813DB4" w:rsidSect="009557D6">
      <w:footerReference w:type="default" r:id="rId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47A8">
      <w:pPr>
        <w:spacing w:after="0" w:line="240" w:lineRule="auto"/>
      </w:pPr>
      <w:r>
        <w:separator/>
      </w:r>
    </w:p>
  </w:endnote>
  <w:endnote w:type="continuationSeparator" w:id="0">
    <w:p w:rsidR="00000000" w:rsidRDefault="00BB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465967"/>
      <w:docPartObj>
        <w:docPartGallery w:val="Page Numbers (Bottom of Page)"/>
        <w:docPartUnique/>
      </w:docPartObj>
    </w:sdtPr>
    <w:sdtEndPr/>
    <w:sdtContent>
      <w:sdt>
        <w:sdtPr>
          <w:id w:val="-1769616900"/>
          <w:docPartObj>
            <w:docPartGallery w:val="Page Numbers (Top of Page)"/>
            <w:docPartUnique/>
          </w:docPartObj>
        </w:sdtPr>
        <w:sdtEndPr/>
        <w:sdtContent>
          <w:p w:rsidR="00B022D3" w:rsidRDefault="00813DB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B47A8">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B47A8">
              <w:rPr>
                <w:b/>
                <w:bCs/>
                <w:noProof/>
              </w:rPr>
              <w:t>3</w:t>
            </w:r>
            <w:r>
              <w:rPr>
                <w:b/>
                <w:bCs/>
                <w:sz w:val="24"/>
                <w:szCs w:val="24"/>
              </w:rPr>
              <w:fldChar w:fldCharType="end"/>
            </w:r>
          </w:p>
        </w:sdtContent>
      </w:sdt>
    </w:sdtContent>
  </w:sdt>
  <w:p w:rsidR="00B022D3" w:rsidRDefault="00BB47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47A8">
      <w:pPr>
        <w:spacing w:after="0" w:line="240" w:lineRule="auto"/>
      </w:pPr>
      <w:r>
        <w:separator/>
      </w:r>
    </w:p>
  </w:footnote>
  <w:footnote w:type="continuationSeparator" w:id="0">
    <w:p w:rsidR="00000000" w:rsidRDefault="00BB4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4"/>
    <w:rsid w:val="0004224F"/>
    <w:rsid w:val="000B09F5"/>
    <w:rsid w:val="002C272F"/>
    <w:rsid w:val="00343823"/>
    <w:rsid w:val="00602C56"/>
    <w:rsid w:val="00813DB4"/>
    <w:rsid w:val="008B55B5"/>
    <w:rsid w:val="00B12D01"/>
    <w:rsid w:val="00BB47A8"/>
    <w:rsid w:val="00D62B9E"/>
    <w:rsid w:val="00EF6DFE"/>
    <w:rsid w:val="00F35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74650-A402-4766-B4E5-3451B0AB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13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DB4"/>
  </w:style>
  <w:style w:type="paragraph" w:styleId="NormalWeb">
    <w:name w:val="Normal (Web)"/>
    <w:basedOn w:val="Normal"/>
    <w:uiPriority w:val="99"/>
    <w:semiHidden/>
    <w:unhideWhenUsed/>
    <w:rsid w:val="00813DB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7</cp:revision>
  <dcterms:created xsi:type="dcterms:W3CDTF">2021-03-08T13:50:00Z</dcterms:created>
  <dcterms:modified xsi:type="dcterms:W3CDTF">2021-03-12T17:08:00Z</dcterms:modified>
</cp:coreProperties>
</file>