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52" w:rsidRPr="00875CFD" w:rsidRDefault="00DE6752" w:rsidP="00692CB9">
      <w:pPr>
        <w:spacing w:line="360" w:lineRule="auto"/>
        <w:rPr>
          <w:rFonts w:ascii="Georgia" w:hAnsi="Georgia"/>
          <w:sz w:val="24"/>
          <w:szCs w:val="24"/>
        </w:rPr>
      </w:pPr>
      <w:r w:rsidRPr="00875CFD">
        <w:rPr>
          <w:rFonts w:ascii="Georgia" w:hAnsi="Georgia" w:cs="Times New Roman"/>
          <w:noProof/>
          <w:sz w:val="24"/>
          <w:szCs w:val="24"/>
          <w:lang w:eastAsia="fr-F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-2540</wp:posOffset>
                </wp:positionV>
                <wp:extent cx="6727825" cy="1264356"/>
                <wp:effectExtent l="0" t="0" r="34925" b="0"/>
                <wp:wrapNone/>
                <wp:docPr id="3" name="Groupe 3"/>
                <wp:cNvGraphicFramePr/>
                <a:graphic xmlns:a="http://schemas.openxmlformats.org/drawingml/2006/main">
                  <a:graphicData uri="http://schemas.microsoft.com/office/word/2010/wordprocessingGroup">
                    <wpg:wgp>
                      <wpg:cNvGrpSpPr/>
                      <wpg:grpSpPr>
                        <a:xfrm>
                          <a:off x="0" y="0"/>
                          <a:ext cx="6727825" cy="1264356"/>
                          <a:chOff x="0" y="0"/>
                          <a:chExt cx="6727825" cy="722489"/>
                        </a:xfrm>
                      </wpg:grpSpPr>
                      <wps:wsp>
                        <wps:cNvPr id="2" name="Connecteur droit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83E690F4-843A-47A5-8620-4FB01C0D8E68}"/>
                            </a:ext>
                            <a:ext uri="{C183D7F6-B498-43B3-948B-1728B52AA6E4}">
                              <adec:decorative xmlns:lc="http://schemas.openxmlformats.org/drawingml/2006/lockedCanvas"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val="1"/>
                            </a:ext>
                          </a:extLst>
                        </wps:cNvPr>
                        <wps:cNvCnPr>
                          <a:cxnSpLocks/>
                        </wps:cNvCnPr>
                        <wps:spPr>
                          <a:xfrm>
                            <a:off x="0" y="248236"/>
                            <a:ext cx="2032000" cy="0"/>
                          </a:xfrm>
                          <a:prstGeom prst="line">
                            <a:avLst/>
                          </a:prstGeom>
                          <a:ln>
                            <a:solidFill>
                              <a:schemeClr val="accent3">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4" name="Titre 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E3F5479-058B-4FA8-92E9-18CAB8CDC5C5}"/>
                            </a:ext>
                          </a:extLst>
                        </wps:cNvPr>
                        <wps:cNvSpPr txBox="1">
                          <a:spLocks/>
                        </wps:cNvSpPr>
                        <wps:spPr>
                          <a:xfrm>
                            <a:off x="767644" y="0"/>
                            <a:ext cx="4876800" cy="722489"/>
                          </a:xfrm>
                          <a:prstGeom prst="rect">
                            <a:avLst/>
                          </a:prstGeom>
                        </wps:spPr>
                        <wps:txbx>
                          <w:txbxContent>
                            <w:p w:rsidR="004E5892" w:rsidRDefault="004E5892" w:rsidP="004E5892">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Franconville</w:t>
                              </w:r>
                            </w:p>
                            <w:p w:rsidR="004E5892" w:rsidRDefault="004E5892" w:rsidP="004E5892">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wps:txbx>
                        <wps:bodyPr vert="horz" wrap="square" lIns="0" tIns="0" rIns="0" bIns="0" rtlCol="0" anchor="t">
                          <a:noAutofit/>
                        </wps:bodyPr>
                      </wps:wsp>
                      <wps:wsp>
                        <wps:cNvPr id="5" name="Connecteur droit 5">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0986099-F5F2-4E8B-BE17-81194861A00C}"/>
                            </a:ext>
                            <a:ext uri="{C183D7F6-B498-43B3-948B-1728B52AA6E4}">
                              <adec:decorative xmlns:lc="http://schemas.openxmlformats.org/drawingml/2006/lockedCanvas"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val="1"/>
                            </a:ext>
                          </a:extLst>
                        </wps:cNvPr>
                        <wps:cNvCnPr>
                          <a:cxnSpLocks/>
                        </wps:cNvCnPr>
                        <wps:spPr>
                          <a:xfrm>
                            <a:off x="4380089" y="248117"/>
                            <a:ext cx="2347736" cy="119"/>
                          </a:xfrm>
                          <a:prstGeom prst="line">
                            <a:avLst/>
                          </a:prstGeom>
                          <a:ln>
                            <a:solidFill>
                              <a:schemeClr val="accent3">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e 3" o:spid="_x0000_s1026" style="position:absolute;margin-left:0;margin-top:-.2pt;width:529.75pt;height:99.55pt;z-index:251659264;mso-position-horizontal:center;mso-position-horizontal-relative:margin" coordsize="67278,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">
                <v:line id="Connecteur droit 2" o:spid="_x0000_s1027" style="position:absolute;visibility:visible;mso-wrap-style:square" from="0,2482" to="20320,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23cIAAADaAAAADwAAAGRycy9kb3ducmV2LnhtbESPS2vDMBCE74X+B7GBXEoi14eQOFFM&#10;cDGE3pxHe12s9YNYK2Opif3vq0Chx2FmvmF26Wg6cafBtZYVvC8jEMSl1S3XCi7nfLEG4Tyyxs4y&#10;KZjIQbp/fdlhou2DC7qffC0ChF2CChrv+0RKVzZk0C1tTxy8yg4GfZBDLfWAjwA3nYyjaCUNthwW&#10;Guwpa6i8nX6Mgo+pum4kfZpbgbH8yt84z6pvpeaz8bAF4Wn0/+G/9lEriOF5JdwA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h23cIAAADaAAAADwAAAAAAAAAAAAAA&#10;AAChAgAAZHJzL2Rvd25yZXYueG1sUEsFBgAAAAAEAAQA+QAAAJADAAAAAA==&#10;" strokecolor="#525252 [1606]" strokeweight=".5pt">
                  <v:stroke endarrow="oval" joinstyle="miter"/>
                  <o:lock v:ext="edit" shapetype="f"/>
                </v:line>
                <v:shapetype id="_x0000_t202" coordsize="21600,21600" o:spt="202" path="m,l,21600r21600,l21600,xe">
                  <v:stroke joinstyle="miter"/>
                  <v:path gradientshapeok="t" o:connecttype="rect"/>
                </v:shapetype>
                <v:shape id="Titre 1" o:spid="_x0000_s1028" type="#_x0000_t202" style="position:absolute;left:7676;width:48768;height:7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qlsMA&#10;AADaAAAADwAAAGRycy9kb3ducmV2LnhtbESPQWsCMRSE7wX/Q3hCbzVbqb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qlsMAAADaAAAADwAAAAAAAAAAAAAAAACYAgAAZHJzL2Rv&#10;d25yZXYueG1sUEsFBgAAAAAEAAQA9QAAAIgDAAAAAA==&#10;" filled="f" stroked="f">
                  <v:path arrowok="t"/>
                  <v:textbox inset="0,0,0,0">
                    <w:txbxContent>
                      <w:p w:rsidR="004E5892" w:rsidRDefault="004E5892" w:rsidP="004E5892">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Franconville</w:t>
                        </w:r>
                      </w:p>
                      <w:p w:rsidR="004E5892" w:rsidRDefault="004E5892" w:rsidP="004E5892">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v:textbox>
                </v:shape>
                <v:line id="Connecteur droit 5" o:spid="_x0000_s1029" style="position:absolute;visibility:visible;mso-wrap-style:square" from="43800,2481" to="6727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PjMQAAADaAAAADwAAAGRycy9kb3ducmV2LnhtbESPQWvCQBSE70L/w/IKvUjdGGoqaTai&#10;0lYvHoweenxkX5PQ7NuQ3Zr033cFweMwM98w2Wo0rbhQ7xrLCuazCARxaXXDlYLz6eN5CcJ5ZI2t&#10;ZVLwRw5W+cMkw1TbgY90KXwlAoRdigpq77tUSlfWZNDNbEccvG/bG/RB9pXUPQ4BbloZR1EiDTYc&#10;FmrsaFtT+VP8GgUvxfAeH3bb9esmdrvPMyVfNEWlnh7H9RsIT6O/h2/tvVawgOuVc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OQ+MxAAAANoAAAAPAAAAAAAAAAAA&#10;AAAAAKECAABkcnMvZG93bnJldi54bWxQSwUGAAAAAAQABAD5AAAAkgMAAAAA&#10;" strokecolor="#525252 [1606]" strokeweight=".5pt">
                  <v:stroke startarrow="oval" joinstyle="miter"/>
                  <o:lock v:ext="edit" shapetype="f"/>
                </v:line>
                <w10:wrap anchorx="margin"/>
              </v:group>
            </w:pict>
          </mc:Fallback>
        </mc:AlternateContent>
      </w:r>
    </w:p>
    <w:p w:rsidR="00DE6752" w:rsidRPr="00875CFD" w:rsidRDefault="00DE6752" w:rsidP="00692CB9">
      <w:pPr>
        <w:spacing w:line="360" w:lineRule="auto"/>
        <w:rPr>
          <w:rFonts w:ascii="Georgia" w:hAnsi="Georgia"/>
          <w:sz w:val="24"/>
          <w:szCs w:val="24"/>
        </w:rPr>
      </w:pPr>
    </w:p>
    <w:p w:rsidR="00DE6752" w:rsidRPr="00875CFD" w:rsidRDefault="00DE6752" w:rsidP="00692CB9">
      <w:pPr>
        <w:spacing w:line="360" w:lineRule="auto"/>
        <w:rPr>
          <w:rFonts w:ascii="Georgia" w:hAnsi="Georgia"/>
          <w:sz w:val="24"/>
          <w:szCs w:val="24"/>
        </w:rPr>
      </w:pPr>
    </w:p>
    <w:p w:rsidR="00DE6752" w:rsidRPr="00875CFD" w:rsidRDefault="00DE6752" w:rsidP="00692CB9">
      <w:pPr>
        <w:spacing w:line="360" w:lineRule="auto"/>
        <w:rPr>
          <w:rFonts w:ascii="Georgia" w:hAnsi="Georgia"/>
          <w:sz w:val="24"/>
          <w:szCs w:val="24"/>
        </w:rPr>
      </w:pPr>
    </w:p>
    <w:p w:rsidR="009E3402" w:rsidRPr="00875CFD" w:rsidRDefault="009E3402" w:rsidP="0064745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Georgia" w:hAnsi="Georgia" w:cs="Arial"/>
          <w:b/>
          <w:bCs/>
          <w:sz w:val="24"/>
          <w:szCs w:val="24"/>
        </w:rPr>
      </w:pPr>
      <w:r w:rsidRPr="00875CFD">
        <w:rPr>
          <w:rFonts w:ascii="Georgia" w:hAnsi="Georgia" w:cs="Arial"/>
          <w:b/>
          <w:bCs/>
          <w:sz w:val="24"/>
          <w:szCs w:val="24"/>
        </w:rPr>
        <w:t>COMPOSITION DU CANTON</w:t>
      </w:r>
    </w:p>
    <w:p w:rsidR="009E3402" w:rsidRPr="00875CFD" w:rsidRDefault="009E3402" w:rsidP="0064745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Georgia" w:hAnsi="Georgia" w:cs="Arial"/>
          <w:sz w:val="24"/>
          <w:szCs w:val="24"/>
        </w:rPr>
      </w:pPr>
      <w:r w:rsidRPr="00875CFD">
        <w:rPr>
          <w:rFonts w:ascii="Georgia" w:hAnsi="Georgia" w:cs="Arial"/>
          <w:sz w:val="24"/>
          <w:szCs w:val="24"/>
        </w:rPr>
        <w:t>Cormeilles-en-Parisis</w:t>
      </w:r>
      <w:r w:rsidR="00875CFD">
        <w:rPr>
          <w:rFonts w:ascii="Georgia" w:hAnsi="Georgia" w:cs="Arial"/>
          <w:sz w:val="24"/>
          <w:szCs w:val="24"/>
        </w:rPr>
        <w:t>,</w:t>
      </w:r>
      <w:r w:rsidRPr="00875CFD">
        <w:rPr>
          <w:rFonts w:ascii="Georgia" w:hAnsi="Georgia" w:cs="Arial"/>
          <w:sz w:val="24"/>
          <w:szCs w:val="24"/>
        </w:rPr>
        <w:t xml:space="preserve"> Franconville</w:t>
      </w:r>
    </w:p>
    <w:p w:rsidR="009E3402" w:rsidRPr="00875CFD" w:rsidRDefault="009E3402" w:rsidP="0064745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Georgia" w:hAnsi="Georgia" w:cs="Arial"/>
          <w:b/>
          <w:bCs/>
          <w:sz w:val="24"/>
          <w:szCs w:val="24"/>
        </w:rPr>
      </w:pPr>
    </w:p>
    <w:p w:rsidR="009E3402" w:rsidRPr="00875CFD" w:rsidRDefault="009E3402" w:rsidP="0064745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Georgia" w:hAnsi="Georgia" w:cs="Arial"/>
          <w:b/>
          <w:bCs/>
          <w:sz w:val="24"/>
          <w:szCs w:val="24"/>
        </w:rPr>
      </w:pPr>
      <w:r w:rsidRPr="00875CFD">
        <w:rPr>
          <w:rFonts w:ascii="Georgia" w:hAnsi="Georgia" w:cs="Arial"/>
          <w:b/>
          <w:bCs/>
          <w:sz w:val="24"/>
          <w:szCs w:val="24"/>
        </w:rPr>
        <w:t>INTERCOMMUNALITES</w:t>
      </w:r>
    </w:p>
    <w:p w:rsidR="009E3402" w:rsidRPr="00875CFD" w:rsidRDefault="009E3402" w:rsidP="0064745F">
      <w:pPr>
        <w:pBdr>
          <w:top w:val="single" w:sz="4" w:space="1" w:color="auto"/>
          <w:left w:val="single" w:sz="4" w:space="4" w:color="auto"/>
          <w:bottom w:val="single" w:sz="4" w:space="1" w:color="auto"/>
          <w:right w:val="single" w:sz="4" w:space="4" w:color="auto"/>
        </w:pBdr>
        <w:spacing w:line="276" w:lineRule="auto"/>
        <w:rPr>
          <w:rFonts w:ascii="Georgia" w:hAnsi="Georgia"/>
          <w:sz w:val="24"/>
          <w:szCs w:val="24"/>
        </w:rPr>
      </w:pPr>
      <w:r w:rsidRPr="00875CFD">
        <w:rPr>
          <w:rFonts w:ascii="Georgia" w:hAnsi="Georgia" w:cs="Arial"/>
          <w:sz w:val="24"/>
          <w:szCs w:val="24"/>
        </w:rPr>
        <w:t>CA Val Parisis</w:t>
      </w:r>
    </w:p>
    <w:p w:rsidR="009E3402" w:rsidRDefault="00513299" w:rsidP="00692CB9">
      <w:pPr>
        <w:spacing w:line="360" w:lineRule="auto"/>
        <w:rPr>
          <w:rFonts w:ascii="Georgia" w:hAnsi="Georgia"/>
          <w:sz w:val="24"/>
          <w:szCs w:val="24"/>
        </w:rPr>
      </w:pPr>
      <w:r w:rsidRPr="00787FAA">
        <w:rPr>
          <w:rFonts w:ascii="Georgia" w:hAnsi="Georgia" w:cs="Times New Roman"/>
          <w:noProof/>
          <w:lang w:eastAsia="fr-FR"/>
        </w:rPr>
        <mc:AlternateContent>
          <mc:Choice Requires="wps">
            <w:drawing>
              <wp:anchor distT="0" distB="0" distL="114300" distR="114300" simplePos="0" relativeHeight="251661312" behindDoc="0" locked="0" layoutInCell="1" allowOverlap="1" wp14:anchorId="1A253D57" wp14:editId="21AEEC01">
                <wp:simplePos x="0" y="0"/>
                <wp:positionH relativeFrom="margin">
                  <wp:posOffset>-68580</wp:posOffset>
                </wp:positionH>
                <wp:positionV relativeFrom="paragraph">
                  <wp:posOffset>90805</wp:posOffset>
                </wp:positionV>
                <wp:extent cx="6789420" cy="528743"/>
                <wp:effectExtent l="0" t="0" r="0" b="5080"/>
                <wp:wrapNone/>
                <wp:docPr id="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78942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3299" w:rsidRDefault="00513299" w:rsidP="00513299">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A253D57" id="Rectangle : Coins arrondis 1" o:spid="_x0000_s1030" style="position:absolute;margin-left:-5.4pt;margin-top:7.15pt;width:534.6pt;height:4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" fillcolor="#4c9cac" stroked="f" strokeweight="1pt">
                <v:stroke joinstyle="miter"/>
                <v:textbox>
                  <w:txbxContent>
                    <w:p w:rsidR="00513299" w:rsidRDefault="00513299" w:rsidP="00513299">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v:textbox>
                <w10:wrap anchorx="margin"/>
              </v:roundrect>
            </w:pict>
          </mc:Fallback>
        </mc:AlternateContent>
      </w:r>
    </w:p>
    <w:p w:rsidR="00513299" w:rsidRDefault="00513299" w:rsidP="00692CB9">
      <w:pPr>
        <w:spacing w:line="360" w:lineRule="auto"/>
        <w:rPr>
          <w:rFonts w:ascii="Georgia" w:hAnsi="Georgia"/>
          <w:sz w:val="24"/>
          <w:szCs w:val="24"/>
        </w:rPr>
      </w:pPr>
    </w:p>
    <w:p w:rsidR="00513299" w:rsidRPr="00875CFD" w:rsidRDefault="00513299" w:rsidP="00692CB9">
      <w:pPr>
        <w:spacing w:line="360" w:lineRule="auto"/>
        <w:rPr>
          <w:rFonts w:ascii="Georgia" w:hAnsi="Georgia"/>
          <w:sz w:val="24"/>
          <w:szCs w:val="24"/>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10"/>
        <w:gridCol w:w="817"/>
        <w:gridCol w:w="704"/>
        <w:gridCol w:w="861"/>
        <w:gridCol w:w="1746"/>
        <w:gridCol w:w="318"/>
        <w:gridCol w:w="812"/>
        <w:gridCol w:w="4398"/>
      </w:tblGrid>
      <w:tr w:rsidR="00DE6752" w:rsidRPr="00875CFD" w:rsidTr="00DE6752">
        <w:tc>
          <w:tcPr>
            <w:tcW w:w="0" w:type="auto"/>
            <w:gridSpan w:val="8"/>
            <w:tcBorders>
              <w:top w:val="nil"/>
              <w:left w:val="nil"/>
              <w:bottom w:val="nil"/>
              <w:right w:val="nil"/>
            </w:tcBorders>
            <w:shd w:val="clear" w:color="auto" w:fill="ECE5CA"/>
            <w:tcMar>
              <w:top w:w="48" w:type="dxa"/>
              <w:left w:w="96" w:type="dxa"/>
              <w:bottom w:w="48" w:type="dxa"/>
              <w:right w:w="96" w:type="dxa"/>
            </w:tcMar>
            <w:vAlign w:val="center"/>
            <w:hideMark/>
          </w:tcPr>
          <w:p w:rsidR="00DE6752" w:rsidRPr="00875CFD" w:rsidRDefault="00DE6752" w:rsidP="0064745F">
            <w:pPr>
              <w:spacing w:before="240" w:after="240" w:line="240" w:lineRule="auto"/>
              <w:jc w:val="center"/>
              <w:rPr>
                <w:rFonts w:ascii="Georgia" w:hAnsi="Georgia" w:cs="Arial"/>
                <w:b/>
                <w:bCs/>
                <w:color w:val="202122"/>
                <w:sz w:val="24"/>
                <w:szCs w:val="24"/>
              </w:rPr>
            </w:pPr>
            <w:r w:rsidRPr="00875CFD">
              <w:rPr>
                <w:rFonts w:ascii="Georgia" w:hAnsi="Georgia" w:cs="Arial"/>
                <w:b/>
                <w:bCs/>
                <w:color w:val="202122"/>
                <w:sz w:val="24"/>
                <w:szCs w:val="24"/>
              </w:rPr>
              <w:t xml:space="preserve">Conseillers départementaux </w:t>
            </w:r>
            <w:r w:rsidR="000D1FC8">
              <w:rPr>
                <w:rFonts w:ascii="Georgia" w:hAnsi="Georgia" w:cs="Arial"/>
                <w:b/>
                <w:bCs/>
                <w:color w:val="202122"/>
                <w:sz w:val="24"/>
                <w:szCs w:val="24"/>
              </w:rPr>
              <w:t>élus en 2015</w:t>
            </w:r>
          </w:p>
        </w:tc>
      </w:tr>
      <w:tr w:rsidR="00DE6752" w:rsidRPr="00875CFD" w:rsidTr="00DE6752">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DE6752" w:rsidRPr="00875CFD" w:rsidRDefault="00DE6752" w:rsidP="0064745F">
            <w:pPr>
              <w:spacing w:before="240" w:after="240" w:line="240" w:lineRule="auto"/>
              <w:jc w:val="center"/>
              <w:rPr>
                <w:rFonts w:ascii="Georgia" w:hAnsi="Georgia" w:cs="Arial"/>
                <w:b/>
                <w:bCs/>
                <w:color w:val="202122"/>
                <w:sz w:val="24"/>
                <w:szCs w:val="24"/>
              </w:rPr>
            </w:pPr>
            <w:r w:rsidRPr="00875CFD">
              <w:rPr>
                <w:rFonts w:ascii="Georgia" w:hAnsi="Georgia" w:cs="Arial"/>
                <w:b/>
                <w:bCs/>
                <w:color w:val="202122"/>
                <w:sz w:val="24"/>
                <w:szCs w:val="24"/>
              </w:rPr>
              <w:t>Période élective</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DE6752" w:rsidRPr="00875CFD" w:rsidRDefault="00DE6752" w:rsidP="0064745F">
            <w:pPr>
              <w:spacing w:before="240" w:after="240" w:line="240" w:lineRule="auto"/>
              <w:jc w:val="center"/>
              <w:rPr>
                <w:rFonts w:ascii="Georgia" w:hAnsi="Georgia" w:cs="Arial"/>
                <w:b/>
                <w:bCs/>
                <w:color w:val="202122"/>
                <w:sz w:val="24"/>
                <w:szCs w:val="24"/>
              </w:rPr>
            </w:pPr>
            <w:r w:rsidRPr="00875CFD">
              <w:rPr>
                <w:rFonts w:ascii="Georgia" w:hAnsi="Georgia" w:cs="Arial"/>
                <w:b/>
                <w:bCs/>
                <w:color w:val="202122"/>
                <w:sz w:val="24"/>
                <w:szCs w:val="24"/>
              </w:rPr>
              <w:t>Mandat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DE6752" w:rsidRPr="00875CFD" w:rsidRDefault="00DE6752" w:rsidP="0064745F">
            <w:pPr>
              <w:spacing w:before="240" w:after="240" w:line="240" w:lineRule="auto"/>
              <w:jc w:val="center"/>
              <w:rPr>
                <w:rFonts w:ascii="Georgia" w:hAnsi="Georgia" w:cs="Arial"/>
                <w:b/>
                <w:bCs/>
                <w:color w:val="202122"/>
                <w:sz w:val="24"/>
                <w:szCs w:val="24"/>
              </w:rPr>
            </w:pPr>
            <w:r w:rsidRPr="00875CFD">
              <w:rPr>
                <w:rFonts w:ascii="Georgia" w:hAnsi="Georgia" w:cs="Arial"/>
                <w:b/>
                <w:bCs/>
                <w:color w:val="202122"/>
                <w:sz w:val="24"/>
                <w:szCs w:val="24"/>
              </w:rPr>
              <w:t>Identité</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DE6752" w:rsidRPr="00875CFD" w:rsidRDefault="00DE6752" w:rsidP="0064745F">
            <w:pPr>
              <w:spacing w:before="240" w:after="240" w:line="240" w:lineRule="auto"/>
              <w:jc w:val="center"/>
              <w:rPr>
                <w:rFonts w:ascii="Georgia" w:hAnsi="Georgia" w:cs="Arial"/>
                <w:b/>
                <w:bCs/>
                <w:color w:val="202122"/>
                <w:sz w:val="24"/>
                <w:szCs w:val="24"/>
              </w:rPr>
            </w:pPr>
            <w:r w:rsidRPr="00875CFD">
              <w:rPr>
                <w:rFonts w:ascii="Georgia" w:hAnsi="Georgia" w:cs="Arial"/>
                <w:b/>
                <w:bCs/>
                <w:color w:val="202122"/>
                <w:sz w:val="24"/>
                <w:szCs w:val="24"/>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DE6752" w:rsidRPr="00875CFD" w:rsidRDefault="00DE6752" w:rsidP="0064745F">
            <w:pPr>
              <w:spacing w:before="240" w:after="240" w:line="240" w:lineRule="auto"/>
              <w:jc w:val="center"/>
              <w:rPr>
                <w:rFonts w:ascii="Georgia" w:hAnsi="Georgia" w:cs="Arial"/>
                <w:b/>
                <w:bCs/>
                <w:color w:val="202122"/>
                <w:sz w:val="24"/>
                <w:szCs w:val="24"/>
              </w:rPr>
            </w:pPr>
            <w:r w:rsidRPr="00875CFD">
              <w:rPr>
                <w:rFonts w:ascii="Georgia" w:hAnsi="Georgia" w:cs="Arial"/>
                <w:b/>
                <w:bCs/>
                <w:color w:val="202122"/>
                <w:sz w:val="24"/>
                <w:szCs w:val="24"/>
              </w:rPr>
              <w:t>Qualité</w:t>
            </w:r>
          </w:p>
        </w:tc>
      </w:tr>
      <w:tr w:rsidR="00DE6752" w:rsidRPr="00875CFD" w:rsidTr="00DE6752">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Pr="00875CFD" w:rsidRDefault="00DE6752" w:rsidP="0064745F">
            <w:pPr>
              <w:spacing w:before="240" w:after="240" w:line="240" w:lineRule="auto"/>
              <w:jc w:val="center"/>
              <w:rPr>
                <w:rFonts w:ascii="Georgia" w:hAnsi="Georgia" w:cs="Arial"/>
                <w:color w:val="202122"/>
                <w:sz w:val="24"/>
                <w:szCs w:val="24"/>
              </w:rPr>
            </w:pPr>
            <w:r w:rsidRPr="00875CFD">
              <w:rPr>
                <w:rFonts w:ascii="Georgia" w:hAnsi="Georgia" w:cs="Arial"/>
                <w:color w:val="202122"/>
                <w:sz w:val="24"/>
                <w:szCs w:val="24"/>
              </w:rPr>
              <w:t>2015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Pr="00875CFD" w:rsidRDefault="00DE6752" w:rsidP="0064745F">
            <w:pPr>
              <w:spacing w:before="240" w:after="240" w:line="240" w:lineRule="auto"/>
              <w:jc w:val="center"/>
              <w:rPr>
                <w:rFonts w:ascii="Georgia" w:hAnsi="Georgia" w:cs="Arial"/>
                <w:color w:val="202122"/>
                <w:sz w:val="24"/>
                <w:szCs w:val="24"/>
              </w:rPr>
            </w:pPr>
            <w:r w:rsidRPr="00875CFD">
              <w:rPr>
                <w:rFonts w:ascii="Georgia" w:hAnsi="Georgia" w:cs="Arial"/>
                <w:color w:val="202122"/>
                <w:sz w:val="24"/>
                <w:szCs w:val="24"/>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Pr="00875CFD" w:rsidRDefault="00DE6752" w:rsidP="0064745F">
            <w:pPr>
              <w:spacing w:before="240" w:after="240" w:line="240" w:lineRule="auto"/>
              <w:rPr>
                <w:rFonts w:ascii="Georgia" w:hAnsi="Georgia" w:cs="Arial"/>
                <w:color w:val="202122"/>
                <w:sz w:val="24"/>
                <w:szCs w:val="24"/>
              </w:rPr>
            </w:pPr>
            <w:r w:rsidRPr="00875CFD">
              <w:rPr>
                <w:rFonts w:ascii="Georgia" w:hAnsi="Georgia" w:cs="Arial"/>
                <w:color w:val="202122"/>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Pr="00875CFD" w:rsidRDefault="00DE6752" w:rsidP="0064745F">
            <w:pPr>
              <w:spacing w:before="240" w:after="240" w:line="240" w:lineRule="auto"/>
              <w:rPr>
                <w:rFonts w:ascii="Georgia" w:hAnsi="Georgia" w:cs="Arial"/>
                <w:color w:val="202122"/>
                <w:sz w:val="24"/>
                <w:szCs w:val="24"/>
              </w:rPr>
            </w:pPr>
            <w:r w:rsidRPr="00875CFD">
              <w:rPr>
                <w:rFonts w:ascii="Georgia" w:hAnsi="Georgia" w:cs="Arial"/>
                <w:color w:val="202122"/>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Pr="00875CFD" w:rsidRDefault="00DE6752" w:rsidP="0064745F">
            <w:pPr>
              <w:spacing w:before="240" w:after="240" w:line="240" w:lineRule="auto"/>
              <w:rPr>
                <w:rFonts w:ascii="Georgia" w:hAnsi="Georgia" w:cs="Arial"/>
                <w:color w:val="202122"/>
                <w:sz w:val="24"/>
                <w:szCs w:val="24"/>
              </w:rPr>
            </w:pPr>
            <w:r w:rsidRPr="00875CFD">
              <w:rPr>
                <w:rFonts w:ascii="Georgia" w:hAnsi="Georgia" w:cs="Arial"/>
                <w:color w:val="202122"/>
                <w:sz w:val="24"/>
                <w:szCs w:val="24"/>
              </w:rPr>
              <w:t xml:space="preserve">Yannick </w:t>
            </w:r>
            <w:r w:rsidR="00021884" w:rsidRPr="00875CFD">
              <w:rPr>
                <w:rFonts w:ascii="Georgia" w:hAnsi="Georgia" w:cs="Arial"/>
                <w:color w:val="202122"/>
                <w:sz w:val="24"/>
                <w:szCs w:val="24"/>
              </w:rPr>
              <w:t>Boëdec</w:t>
            </w:r>
            <w:r w:rsidRPr="00875CFD">
              <w:rPr>
                <w:rFonts w:ascii="Georgia" w:hAnsi="Georgia" w:cs="Arial"/>
                <w:color w:val="202122"/>
                <w:sz w:val="24"/>
                <w:szCs w:val="24"/>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rsidR="00DE6752" w:rsidRPr="00875CFD" w:rsidRDefault="00DE6752" w:rsidP="0064745F">
            <w:pPr>
              <w:spacing w:before="240" w:after="240" w:line="240" w:lineRule="auto"/>
              <w:rPr>
                <w:rFonts w:ascii="Georgia" w:hAnsi="Georgia" w:cs="Arial"/>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Pr="00875CFD" w:rsidRDefault="00F34865" w:rsidP="0064745F">
            <w:pPr>
              <w:spacing w:before="240" w:after="240" w:line="240" w:lineRule="auto"/>
              <w:rPr>
                <w:rFonts w:ascii="Georgia" w:hAnsi="Georgia" w:cs="Arial"/>
                <w:color w:val="202122"/>
                <w:sz w:val="24"/>
                <w:szCs w:val="24"/>
              </w:rPr>
            </w:pPr>
            <w:hyperlink r:id="rId8" w:tooltip="Les Républicains" w:history="1">
              <w:r w:rsidR="00DE6752" w:rsidRPr="00875CFD">
                <w:rPr>
                  <w:rFonts w:ascii="Georgia" w:hAnsi="Georgia"/>
                  <w:color w:val="202122"/>
                  <w:sz w:val="24"/>
                  <w:szCs w:val="24"/>
                </w:rPr>
                <w:t>LR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Default="00DE6752" w:rsidP="0064745F">
            <w:pPr>
              <w:spacing w:before="240" w:after="240" w:line="240" w:lineRule="auto"/>
              <w:rPr>
                <w:rFonts w:ascii="Georgia" w:hAnsi="Georgia" w:cs="Arial"/>
                <w:color w:val="202122"/>
                <w:sz w:val="24"/>
                <w:szCs w:val="24"/>
              </w:rPr>
            </w:pPr>
            <w:r w:rsidRPr="00875CFD">
              <w:rPr>
                <w:rFonts w:ascii="Georgia" w:hAnsi="Georgia" w:cs="Arial"/>
                <w:color w:val="202122"/>
                <w:sz w:val="24"/>
                <w:szCs w:val="24"/>
              </w:rPr>
              <w:t>Ancien responsable logistique à la cité des Sciences</w:t>
            </w:r>
            <w:r w:rsidRPr="00875CFD">
              <w:rPr>
                <w:rFonts w:ascii="Georgia" w:hAnsi="Georgia" w:cs="Arial"/>
                <w:color w:val="202122"/>
                <w:sz w:val="24"/>
                <w:szCs w:val="24"/>
              </w:rPr>
              <w:br/>
              <w:t>Maire de </w:t>
            </w:r>
            <w:hyperlink r:id="rId9" w:tooltip="Cormeilles-en-Parisis" w:history="1">
              <w:r w:rsidRPr="00875CFD">
                <w:rPr>
                  <w:rFonts w:ascii="Georgia" w:hAnsi="Georgia"/>
                  <w:color w:val="202122"/>
                  <w:sz w:val="24"/>
                  <w:szCs w:val="24"/>
                </w:rPr>
                <w:t>Cormeilles-en-Parisis</w:t>
              </w:r>
            </w:hyperlink>
            <w:r w:rsidRPr="00875CFD">
              <w:rPr>
                <w:rFonts w:ascii="Georgia" w:hAnsi="Georgia" w:cs="Arial"/>
                <w:color w:val="202122"/>
                <w:sz w:val="24"/>
                <w:szCs w:val="24"/>
              </w:rPr>
              <w:t xml:space="preserve"> (2008 </w:t>
            </w:r>
            <w:r w:rsidRPr="00875CFD">
              <w:rPr>
                <w:rFonts w:ascii="Times New Roman" w:hAnsi="Times New Roman" w:cs="Times New Roman"/>
                <w:color w:val="202122"/>
                <w:sz w:val="24"/>
                <w:szCs w:val="24"/>
              </w:rPr>
              <w:t>→</w:t>
            </w:r>
            <w:r w:rsidR="00E7371B">
              <w:rPr>
                <w:rFonts w:ascii="Georgia" w:hAnsi="Georgia" w:cs="Arial"/>
                <w:color w:val="202122"/>
                <w:sz w:val="24"/>
                <w:szCs w:val="24"/>
              </w:rPr>
              <w:t xml:space="preserve"> )</w:t>
            </w:r>
            <w:r w:rsidR="00E7371B">
              <w:rPr>
                <w:rFonts w:ascii="Georgia" w:hAnsi="Georgia" w:cs="Arial"/>
                <w:color w:val="202122"/>
                <w:sz w:val="24"/>
                <w:szCs w:val="24"/>
              </w:rPr>
              <w:br/>
              <w:t>Président</w:t>
            </w:r>
            <w:r w:rsidRPr="00875CFD">
              <w:rPr>
                <w:rFonts w:ascii="Georgia" w:hAnsi="Georgia" w:cs="Arial"/>
                <w:color w:val="202122"/>
                <w:sz w:val="24"/>
                <w:szCs w:val="24"/>
              </w:rPr>
              <w:t> </w:t>
            </w:r>
            <w:hyperlink r:id="rId10" w:tooltip="Communauté d'agglomération du Parisis" w:history="1">
              <w:r w:rsidRPr="00875CFD">
                <w:rPr>
                  <w:rFonts w:ascii="Georgia" w:hAnsi="Georgia"/>
                  <w:color w:val="202122"/>
                  <w:sz w:val="24"/>
                  <w:szCs w:val="24"/>
                </w:rPr>
                <w:t>CA du Parisis</w:t>
              </w:r>
            </w:hyperlink>
            <w:r w:rsidRPr="00875CFD">
              <w:rPr>
                <w:rFonts w:ascii="Georgia" w:hAnsi="Georgia" w:cs="Arial"/>
                <w:color w:val="202122"/>
                <w:sz w:val="24"/>
                <w:szCs w:val="24"/>
              </w:rPr>
              <w:t xml:space="preserve"> (2014 </w:t>
            </w:r>
            <w:r w:rsidRPr="00875CFD">
              <w:rPr>
                <w:rFonts w:ascii="Times New Roman" w:hAnsi="Times New Roman" w:cs="Times New Roman"/>
                <w:color w:val="202122"/>
                <w:sz w:val="24"/>
                <w:szCs w:val="24"/>
              </w:rPr>
              <w:t>→</w:t>
            </w:r>
            <w:r w:rsidR="00E7371B">
              <w:rPr>
                <w:rFonts w:ascii="Georgia" w:hAnsi="Georgia" w:cs="Arial"/>
                <w:color w:val="202122"/>
                <w:sz w:val="24"/>
                <w:szCs w:val="24"/>
              </w:rPr>
              <w:t xml:space="preserve"> 2015)</w:t>
            </w:r>
            <w:r w:rsidR="00E7371B">
              <w:rPr>
                <w:rFonts w:ascii="Georgia" w:hAnsi="Georgia" w:cs="Arial"/>
                <w:color w:val="202122"/>
                <w:sz w:val="24"/>
                <w:szCs w:val="24"/>
              </w:rPr>
              <w:br/>
              <w:t>Président</w:t>
            </w:r>
            <w:r w:rsidRPr="00875CFD">
              <w:rPr>
                <w:rFonts w:ascii="Georgia" w:hAnsi="Georgia" w:cs="Arial"/>
                <w:color w:val="202122"/>
                <w:sz w:val="24"/>
                <w:szCs w:val="24"/>
              </w:rPr>
              <w:t> </w:t>
            </w:r>
            <w:hyperlink r:id="rId11" w:tooltip="Communauté d'agglomération Val Parisis" w:history="1">
              <w:r w:rsidRPr="00875CFD">
                <w:rPr>
                  <w:rFonts w:ascii="Georgia" w:hAnsi="Georgia"/>
                  <w:color w:val="202122"/>
                  <w:sz w:val="24"/>
                  <w:szCs w:val="24"/>
                </w:rPr>
                <w:t>CA Val Parisis</w:t>
              </w:r>
            </w:hyperlink>
            <w:r w:rsidRPr="00875CFD">
              <w:rPr>
                <w:rFonts w:ascii="Georgia" w:hAnsi="Georgia" w:cs="Arial"/>
                <w:color w:val="202122"/>
                <w:sz w:val="24"/>
                <w:szCs w:val="24"/>
              </w:rPr>
              <w:t xml:space="preserve"> (2016 </w:t>
            </w:r>
            <w:r w:rsidRPr="00875CFD">
              <w:rPr>
                <w:rFonts w:ascii="Times New Roman" w:hAnsi="Times New Roman" w:cs="Times New Roman"/>
                <w:color w:val="202122"/>
                <w:sz w:val="24"/>
                <w:szCs w:val="24"/>
              </w:rPr>
              <w:t>→</w:t>
            </w:r>
            <w:r w:rsidRPr="00875CFD">
              <w:rPr>
                <w:rFonts w:ascii="Georgia" w:hAnsi="Georgia" w:cs="Arial"/>
                <w:color w:val="202122"/>
                <w:sz w:val="24"/>
                <w:szCs w:val="24"/>
              </w:rPr>
              <w:t xml:space="preserve"> )</w:t>
            </w:r>
          </w:p>
          <w:p w:rsidR="007365B3" w:rsidRPr="00875CFD" w:rsidRDefault="007365B3" w:rsidP="0064745F">
            <w:pPr>
              <w:spacing w:before="240" w:after="240" w:line="240" w:lineRule="auto"/>
              <w:rPr>
                <w:rFonts w:ascii="Georgia" w:hAnsi="Georgia" w:cs="Arial"/>
                <w:color w:val="202122"/>
                <w:sz w:val="24"/>
                <w:szCs w:val="24"/>
              </w:rPr>
            </w:pPr>
            <w:r>
              <w:rPr>
                <w:rFonts w:ascii="Georgia" w:hAnsi="Georgia" w:cs="Arial"/>
                <w:color w:val="202122"/>
                <w:sz w:val="24"/>
                <w:szCs w:val="24"/>
              </w:rPr>
              <w:t>Conseiller départemental délégué aux Routes</w:t>
            </w:r>
          </w:p>
        </w:tc>
      </w:tr>
      <w:tr w:rsidR="00DE6752" w:rsidRPr="00875CFD" w:rsidTr="00DE67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DE6752" w:rsidRPr="00875CFD" w:rsidRDefault="00DE6752" w:rsidP="0064745F">
            <w:pPr>
              <w:spacing w:before="240" w:after="240" w:line="240" w:lineRule="auto"/>
              <w:rPr>
                <w:rFonts w:ascii="Georgia" w:hAnsi="Georgia" w:cs="Arial"/>
                <w:color w:val="202122"/>
                <w:sz w:val="24"/>
                <w:szCs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DE6752" w:rsidRPr="00875CFD" w:rsidRDefault="00DE6752" w:rsidP="0064745F">
            <w:pPr>
              <w:spacing w:before="240" w:after="240" w:line="240" w:lineRule="auto"/>
              <w:rPr>
                <w:rFonts w:ascii="Georgia" w:hAnsi="Georgia" w:cs="Arial"/>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Pr="00875CFD" w:rsidRDefault="00DE6752" w:rsidP="0064745F">
            <w:pPr>
              <w:spacing w:before="240" w:after="240" w:line="240" w:lineRule="auto"/>
              <w:rPr>
                <w:rFonts w:ascii="Georgia" w:hAnsi="Georgia" w:cs="Arial"/>
                <w:color w:val="202122"/>
                <w:sz w:val="24"/>
                <w:szCs w:val="24"/>
              </w:rPr>
            </w:pPr>
            <w:r w:rsidRPr="00875CFD">
              <w:rPr>
                <w:rFonts w:ascii="Georgia" w:hAnsi="Georgia" w:cs="Arial"/>
                <w:color w:val="202122"/>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Pr="00875CFD" w:rsidRDefault="00DE6752" w:rsidP="0064745F">
            <w:pPr>
              <w:spacing w:before="240" w:after="240" w:line="240" w:lineRule="auto"/>
              <w:rPr>
                <w:rFonts w:ascii="Georgia" w:hAnsi="Georgia" w:cs="Arial"/>
                <w:color w:val="202122"/>
                <w:sz w:val="24"/>
                <w:szCs w:val="24"/>
              </w:rPr>
            </w:pPr>
            <w:r w:rsidRPr="00875CFD">
              <w:rPr>
                <w:rFonts w:ascii="Georgia" w:hAnsi="Georgia" w:cs="Arial"/>
                <w:color w:val="202122"/>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Pr="00875CFD" w:rsidRDefault="00DE6752" w:rsidP="0064745F">
            <w:pPr>
              <w:spacing w:before="240" w:after="240" w:line="240" w:lineRule="auto"/>
              <w:rPr>
                <w:rFonts w:ascii="Georgia" w:hAnsi="Georgia" w:cs="Arial"/>
                <w:color w:val="202122"/>
                <w:sz w:val="24"/>
                <w:szCs w:val="24"/>
              </w:rPr>
            </w:pPr>
            <w:r w:rsidRPr="00875CFD">
              <w:rPr>
                <w:rFonts w:ascii="Georgia" w:hAnsi="Georgia" w:cs="Arial"/>
                <w:color w:val="202122"/>
                <w:sz w:val="24"/>
                <w:szCs w:val="24"/>
              </w:rPr>
              <w:t>Marie-Christine Cavecchi  </w:t>
            </w:r>
          </w:p>
        </w:tc>
        <w:tc>
          <w:tcPr>
            <w:tcW w:w="0" w:type="auto"/>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rsidR="00DE6752" w:rsidRPr="00875CFD" w:rsidRDefault="00DE6752" w:rsidP="0064745F">
            <w:pPr>
              <w:spacing w:before="240" w:after="240" w:line="240" w:lineRule="auto"/>
              <w:rPr>
                <w:rFonts w:ascii="Georgia" w:hAnsi="Georgia" w:cs="Arial"/>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E6752" w:rsidRPr="00875CFD" w:rsidRDefault="00F34865" w:rsidP="0064745F">
            <w:pPr>
              <w:spacing w:before="240" w:after="240" w:line="240" w:lineRule="auto"/>
              <w:rPr>
                <w:rFonts w:ascii="Georgia" w:hAnsi="Georgia" w:cs="Arial"/>
                <w:color w:val="202122"/>
                <w:sz w:val="24"/>
                <w:szCs w:val="24"/>
              </w:rPr>
            </w:pPr>
            <w:hyperlink r:id="rId12" w:tooltip="Les Républicains" w:history="1">
              <w:r w:rsidR="00DE6752" w:rsidRPr="00875CFD">
                <w:rPr>
                  <w:rFonts w:ascii="Georgia" w:hAnsi="Georgia"/>
                  <w:color w:val="202122"/>
                  <w:sz w:val="24"/>
                  <w:szCs w:val="24"/>
                </w:rPr>
                <w:t>LR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365B3" w:rsidRDefault="00DE6752" w:rsidP="0064745F">
            <w:pPr>
              <w:spacing w:before="240" w:after="240" w:line="240" w:lineRule="auto"/>
              <w:rPr>
                <w:rFonts w:ascii="Georgia" w:hAnsi="Georgia" w:cs="Arial"/>
                <w:color w:val="202122"/>
                <w:sz w:val="24"/>
                <w:szCs w:val="24"/>
              </w:rPr>
            </w:pPr>
            <w:r w:rsidRPr="00875CFD">
              <w:rPr>
                <w:rFonts w:ascii="Georgia" w:hAnsi="Georgia" w:cs="Arial"/>
                <w:color w:val="202122"/>
                <w:sz w:val="24"/>
                <w:szCs w:val="24"/>
              </w:rPr>
              <w:t>Militante associative</w:t>
            </w:r>
            <w:r w:rsidRPr="00875CFD">
              <w:rPr>
                <w:rFonts w:ascii="Georgia" w:hAnsi="Georgia" w:cs="Arial"/>
                <w:color w:val="202122"/>
                <w:sz w:val="24"/>
                <w:szCs w:val="24"/>
              </w:rPr>
              <w:br/>
              <w:t>Première adjointe au maire de </w:t>
            </w:r>
            <w:hyperlink r:id="rId13" w:tooltip="Franconville (Val-d'Oise)" w:history="1">
              <w:r w:rsidRPr="00875CFD">
                <w:rPr>
                  <w:rFonts w:ascii="Georgia" w:hAnsi="Georgia"/>
                  <w:color w:val="202122"/>
                  <w:sz w:val="24"/>
                  <w:szCs w:val="24"/>
                </w:rPr>
                <w:t>Franconville</w:t>
              </w:r>
            </w:hyperlink>
            <w:r w:rsidRPr="00875CFD">
              <w:rPr>
                <w:rFonts w:ascii="Georgia" w:hAnsi="Georgia" w:cs="Arial"/>
                <w:color w:val="202122"/>
                <w:sz w:val="24"/>
                <w:szCs w:val="24"/>
              </w:rPr>
              <w:br/>
              <w:t xml:space="preserve">Vice-présidente (2011 </w:t>
            </w:r>
            <w:r w:rsidRPr="00875CFD">
              <w:rPr>
                <w:rFonts w:ascii="Times New Roman" w:hAnsi="Times New Roman" w:cs="Times New Roman"/>
                <w:color w:val="202122"/>
                <w:sz w:val="24"/>
                <w:szCs w:val="24"/>
              </w:rPr>
              <w:t>→</w:t>
            </w:r>
            <w:r w:rsidR="007365B3">
              <w:rPr>
                <w:rFonts w:ascii="Georgia" w:hAnsi="Georgia" w:cs="Arial"/>
                <w:color w:val="202122"/>
                <w:sz w:val="24"/>
                <w:szCs w:val="24"/>
              </w:rPr>
              <w:t xml:space="preserve"> 2017) puis P</w:t>
            </w:r>
            <w:r w:rsidRPr="00875CFD">
              <w:rPr>
                <w:rFonts w:ascii="Georgia" w:hAnsi="Georgia" w:cs="Arial"/>
                <w:color w:val="202122"/>
                <w:sz w:val="24"/>
                <w:szCs w:val="24"/>
              </w:rPr>
              <w:t>résidente (2017 </w:t>
            </w:r>
            <w:r w:rsidRPr="00875CFD">
              <w:rPr>
                <w:rFonts w:ascii="Times New Roman" w:hAnsi="Times New Roman" w:cs="Times New Roman"/>
                <w:color w:val="202122"/>
                <w:sz w:val="24"/>
                <w:szCs w:val="24"/>
              </w:rPr>
              <w:t>→</w:t>
            </w:r>
            <w:r w:rsidRPr="00875CFD">
              <w:rPr>
                <w:rFonts w:ascii="Georgia" w:hAnsi="Georgia" w:cs="Arial"/>
                <w:color w:val="202122"/>
                <w:sz w:val="24"/>
                <w:szCs w:val="24"/>
              </w:rPr>
              <w:t xml:space="preserve"> ) du Conseil départemental</w:t>
            </w:r>
          </w:p>
          <w:p w:rsidR="008512B4" w:rsidRPr="00875CFD" w:rsidRDefault="008512B4" w:rsidP="0064745F">
            <w:pPr>
              <w:spacing w:before="240" w:after="240" w:line="240" w:lineRule="auto"/>
              <w:rPr>
                <w:rFonts w:ascii="Georgia" w:hAnsi="Georgia" w:cs="Arial"/>
                <w:color w:val="202122"/>
                <w:sz w:val="24"/>
                <w:szCs w:val="24"/>
              </w:rPr>
            </w:pPr>
            <w:r>
              <w:rPr>
                <w:rFonts w:ascii="Georgia" w:hAnsi="Georgia" w:cs="Arial"/>
                <w:color w:val="202122"/>
                <w:sz w:val="24"/>
                <w:szCs w:val="24"/>
              </w:rPr>
              <w:t>Première Présidente du Fonds de solidarité et d’investissement interdépartemental (FS2I)</w:t>
            </w:r>
          </w:p>
        </w:tc>
      </w:tr>
    </w:tbl>
    <w:p w:rsidR="00DF626B" w:rsidRPr="00875CFD" w:rsidRDefault="00DF626B" w:rsidP="00692CB9">
      <w:pPr>
        <w:spacing w:line="360" w:lineRule="auto"/>
        <w:rPr>
          <w:rFonts w:ascii="Georgia" w:hAnsi="Georgia"/>
          <w:sz w:val="24"/>
          <w:szCs w:val="24"/>
        </w:rPr>
      </w:pPr>
    </w:p>
    <w:tbl>
      <w:tblPr>
        <w:tblW w:w="10660" w:type="dxa"/>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708"/>
        <w:gridCol w:w="2456"/>
        <w:gridCol w:w="1362"/>
        <w:gridCol w:w="1267"/>
        <w:gridCol w:w="1867"/>
      </w:tblGrid>
      <w:tr w:rsidR="00C0234F" w:rsidRPr="00875CFD" w:rsidTr="00D70022">
        <w:trPr>
          <w:trHeight w:val="367"/>
          <w:jc w:val="center"/>
        </w:trPr>
        <w:tc>
          <w:tcPr>
            <w:tcW w:w="0" w:type="auto"/>
            <w:gridSpan w:val="5"/>
            <w:tcBorders>
              <w:top w:val="nil"/>
              <w:left w:val="nil"/>
              <w:bottom w:val="nil"/>
              <w:right w:val="nil"/>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
                <w:bCs/>
                <w:sz w:val="24"/>
                <w:szCs w:val="24"/>
              </w:rPr>
            </w:pPr>
            <w:r w:rsidRPr="00875CFD">
              <w:rPr>
                <w:rFonts w:ascii="Georgia" w:hAnsi="Georgia"/>
                <w:b/>
                <w:bCs/>
                <w:sz w:val="24"/>
                <w:szCs w:val="24"/>
              </w:rPr>
              <w:t>Maires élus en 2020</w:t>
            </w:r>
          </w:p>
        </w:tc>
      </w:tr>
      <w:tr w:rsidR="00C0234F" w:rsidRPr="00875CFD" w:rsidTr="00D70022">
        <w:trPr>
          <w:trHeight w:val="384"/>
          <w:jc w:val="center"/>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
                <w:bCs/>
                <w:sz w:val="24"/>
                <w:szCs w:val="24"/>
              </w:rPr>
            </w:pPr>
            <w:r w:rsidRPr="00875CFD">
              <w:rPr>
                <w:rFonts w:ascii="Georgia" w:hAnsi="Georgia"/>
                <w:b/>
                <w:bCs/>
                <w:sz w:val="24"/>
                <w:szCs w:val="24"/>
              </w:rPr>
              <w:t>Commune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
                <w:bCs/>
                <w:sz w:val="24"/>
                <w:szCs w:val="24"/>
              </w:rPr>
            </w:pPr>
            <w:r w:rsidRPr="00875CFD">
              <w:rPr>
                <w:rFonts w:ascii="Georgia" w:hAnsi="Georgia"/>
                <w:b/>
                <w:bCs/>
                <w:sz w:val="24"/>
                <w:szCs w:val="24"/>
              </w:rPr>
              <w:t>Maire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
                <w:bCs/>
                <w:sz w:val="24"/>
                <w:szCs w:val="24"/>
              </w:rPr>
            </w:pPr>
            <w:r w:rsidRPr="00875CFD">
              <w:rPr>
                <w:rFonts w:ascii="Georgia" w:hAnsi="Georgia"/>
                <w:b/>
                <w:bCs/>
                <w:sz w:val="24"/>
                <w:szCs w:val="24"/>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
                <w:bCs/>
                <w:sz w:val="24"/>
                <w:szCs w:val="24"/>
              </w:rPr>
            </w:pPr>
            <w:r w:rsidRPr="00875CFD">
              <w:rPr>
                <w:rFonts w:ascii="Georgia" w:hAnsi="Georgia"/>
                <w:b/>
                <w:bCs/>
                <w:sz w:val="24"/>
                <w:szCs w:val="24"/>
              </w:rPr>
              <w:t>Score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
                <w:bCs/>
                <w:sz w:val="24"/>
                <w:szCs w:val="24"/>
              </w:rPr>
            </w:pPr>
            <w:r w:rsidRPr="00875CFD">
              <w:rPr>
                <w:rFonts w:ascii="Georgia" w:hAnsi="Georgia"/>
                <w:b/>
                <w:bCs/>
                <w:sz w:val="24"/>
                <w:szCs w:val="24"/>
              </w:rPr>
              <w:t>Abstention</w:t>
            </w:r>
          </w:p>
        </w:tc>
      </w:tr>
      <w:tr w:rsidR="00C0234F" w:rsidRPr="00875CFD" w:rsidTr="00D70022">
        <w:trPr>
          <w:trHeight w:val="384"/>
          <w:jc w:val="center"/>
        </w:trPr>
        <w:tc>
          <w:tcPr>
            <w:tcW w:w="3708"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Cs/>
                <w:sz w:val="24"/>
                <w:szCs w:val="24"/>
              </w:rPr>
            </w:pPr>
            <w:r w:rsidRPr="00875CFD">
              <w:rPr>
                <w:rFonts w:ascii="Georgia" w:hAnsi="Georgia"/>
                <w:bCs/>
                <w:sz w:val="24"/>
                <w:szCs w:val="24"/>
              </w:rPr>
              <w:t>CORMEILLES EN PARISIS</w:t>
            </w:r>
          </w:p>
        </w:tc>
        <w:tc>
          <w:tcPr>
            <w:tcW w:w="245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Cs/>
                <w:sz w:val="24"/>
                <w:szCs w:val="24"/>
              </w:rPr>
            </w:pPr>
            <w:r w:rsidRPr="00875CFD">
              <w:rPr>
                <w:rFonts w:ascii="Georgia" w:hAnsi="Georgia"/>
                <w:bCs/>
                <w:sz w:val="24"/>
                <w:szCs w:val="24"/>
              </w:rPr>
              <w:t xml:space="preserve">Yannick </w:t>
            </w:r>
            <w:r w:rsidR="00021884" w:rsidRPr="00875CFD">
              <w:rPr>
                <w:rFonts w:ascii="Georgia" w:hAnsi="Georgia"/>
                <w:bCs/>
                <w:sz w:val="24"/>
                <w:szCs w:val="24"/>
              </w:rPr>
              <w:t>Boëdec</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Cs/>
                <w:sz w:val="24"/>
                <w:szCs w:val="24"/>
              </w:rPr>
            </w:pPr>
            <w:r w:rsidRPr="00875CFD">
              <w:rPr>
                <w:rFonts w:ascii="Georgia" w:hAnsi="Georgia"/>
                <w:bCs/>
                <w:sz w:val="24"/>
                <w:szCs w:val="24"/>
              </w:rPr>
              <w:t>LR</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spacing w:line="240" w:lineRule="auto"/>
              <w:jc w:val="center"/>
              <w:rPr>
                <w:rFonts w:ascii="Georgia" w:hAnsi="Georgia" w:cs="Arial"/>
                <w:color w:val="000000"/>
                <w:sz w:val="24"/>
                <w:szCs w:val="24"/>
              </w:rPr>
            </w:pPr>
            <w:r w:rsidRPr="00875CFD">
              <w:rPr>
                <w:rFonts w:ascii="Georgia" w:hAnsi="Georgia" w:cs="Arial"/>
                <w:color w:val="000000"/>
                <w:sz w:val="24"/>
                <w:szCs w:val="24"/>
              </w:rPr>
              <w:t>74,39%</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spacing w:line="240" w:lineRule="auto"/>
              <w:jc w:val="center"/>
              <w:rPr>
                <w:rFonts w:ascii="Georgia" w:hAnsi="Georgia" w:cs="Arial"/>
                <w:color w:val="000000"/>
                <w:sz w:val="24"/>
                <w:szCs w:val="24"/>
              </w:rPr>
            </w:pPr>
            <w:r w:rsidRPr="00875CFD">
              <w:rPr>
                <w:rFonts w:ascii="Georgia" w:hAnsi="Georgia" w:cs="Arial"/>
                <w:color w:val="000000"/>
                <w:sz w:val="24"/>
                <w:szCs w:val="24"/>
              </w:rPr>
              <w:t>62,14%</w:t>
            </w:r>
          </w:p>
        </w:tc>
      </w:tr>
      <w:tr w:rsidR="00C0234F" w:rsidRPr="00875CFD" w:rsidTr="00D70022">
        <w:trPr>
          <w:trHeight w:val="384"/>
          <w:jc w:val="center"/>
        </w:trPr>
        <w:tc>
          <w:tcPr>
            <w:tcW w:w="3708"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Cs/>
                <w:sz w:val="24"/>
                <w:szCs w:val="24"/>
              </w:rPr>
            </w:pPr>
            <w:r w:rsidRPr="00875CFD">
              <w:rPr>
                <w:rFonts w:ascii="Georgia" w:hAnsi="Georgia"/>
                <w:bCs/>
                <w:sz w:val="24"/>
                <w:szCs w:val="24"/>
              </w:rPr>
              <w:t>FRANCONVILLE</w:t>
            </w:r>
          </w:p>
        </w:tc>
        <w:tc>
          <w:tcPr>
            <w:tcW w:w="245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Cs/>
                <w:sz w:val="24"/>
                <w:szCs w:val="24"/>
              </w:rPr>
            </w:pPr>
            <w:r w:rsidRPr="00875CFD">
              <w:rPr>
                <w:rFonts w:ascii="Georgia" w:hAnsi="Georgia"/>
                <w:bCs/>
                <w:sz w:val="24"/>
                <w:szCs w:val="24"/>
              </w:rPr>
              <w:t>Xavier Melki</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tabs>
                <w:tab w:val="left" w:pos="3398"/>
              </w:tabs>
              <w:spacing w:line="240" w:lineRule="auto"/>
              <w:jc w:val="center"/>
              <w:rPr>
                <w:rFonts w:ascii="Georgia" w:hAnsi="Georgia"/>
                <w:bCs/>
                <w:sz w:val="24"/>
                <w:szCs w:val="24"/>
              </w:rPr>
            </w:pPr>
            <w:r w:rsidRPr="00875CFD">
              <w:rPr>
                <w:rFonts w:ascii="Georgia" w:hAnsi="Georgia"/>
                <w:bCs/>
                <w:sz w:val="24"/>
                <w:szCs w:val="24"/>
              </w:rPr>
              <w:t>LR</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spacing w:line="240" w:lineRule="auto"/>
              <w:jc w:val="center"/>
              <w:rPr>
                <w:rFonts w:ascii="Georgia" w:hAnsi="Georgia" w:cs="Arial"/>
                <w:color w:val="000000"/>
                <w:sz w:val="24"/>
                <w:szCs w:val="24"/>
              </w:rPr>
            </w:pPr>
            <w:r w:rsidRPr="00875CFD">
              <w:rPr>
                <w:rFonts w:ascii="Georgia" w:hAnsi="Georgia" w:cs="Arial"/>
                <w:color w:val="000000"/>
                <w:sz w:val="24"/>
                <w:szCs w:val="24"/>
              </w:rPr>
              <w:t>60,76 %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234F" w:rsidRPr="00875CFD" w:rsidRDefault="00C0234F" w:rsidP="0064745F">
            <w:pPr>
              <w:spacing w:line="240" w:lineRule="auto"/>
              <w:jc w:val="center"/>
              <w:rPr>
                <w:rFonts w:ascii="Georgia" w:hAnsi="Georgia" w:cs="Arial"/>
                <w:color w:val="000000"/>
                <w:sz w:val="24"/>
                <w:szCs w:val="24"/>
              </w:rPr>
            </w:pPr>
            <w:r w:rsidRPr="00875CFD">
              <w:rPr>
                <w:rFonts w:ascii="Georgia" w:hAnsi="Georgia" w:cs="Arial"/>
                <w:color w:val="000000"/>
                <w:sz w:val="24"/>
                <w:szCs w:val="24"/>
              </w:rPr>
              <w:t>68,04%</w:t>
            </w:r>
          </w:p>
        </w:tc>
      </w:tr>
    </w:tbl>
    <w:p w:rsidR="00C0234F" w:rsidRPr="00875CFD" w:rsidRDefault="00C0234F" w:rsidP="00692CB9">
      <w:pPr>
        <w:spacing w:line="360" w:lineRule="auto"/>
        <w:rPr>
          <w:rFonts w:ascii="Georgia" w:hAnsi="Georgia"/>
          <w:sz w:val="24"/>
          <w:szCs w:val="24"/>
        </w:rPr>
      </w:pPr>
    </w:p>
    <w:p w:rsidR="00C0234F" w:rsidRPr="00875CFD" w:rsidRDefault="00C0234F" w:rsidP="00692CB9">
      <w:pPr>
        <w:spacing w:line="360" w:lineRule="auto"/>
        <w:jc w:val="both"/>
        <w:rPr>
          <w:rFonts w:ascii="Georgia" w:hAnsi="Georgia" w:cstheme="minorHAnsi"/>
          <w:sz w:val="24"/>
          <w:szCs w:val="24"/>
        </w:rPr>
      </w:pPr>
      <w:r w:rsidRPr="00875CFD">
        <w:rPr>
          <w:rFonts w:ascii="Georgia" w:hAnsi="Georgia" w:cstheme="minorHAnsi"/>
          <w:sz w:val="24"/>
          <w:szCs w:val="24"/>
        </w:rPr>
        <w:t xml:space="preserve">Les deux Maires sortants ont été réélus dès le premier tour. Il est à noter que Yannick </w:t>
      </w:r>
      <w:r w:rsidR="00021884" w:rsidRPr="00021884">
        <w:rPr>
          <w:rFonts w:ascii="Georgia" w:hAnsi="Georgia" w:cstheme="minorHAnsi"/>
          <w:sz w:val="24"/>
          <w:szCs w:val="24"/>
        </w:rPr>
        <w:t>Boëdec</w:t>
      </w:r>
      <w:r w:rsidRPr="00875CFD">
        <w:rPr>
          <w:rFonts w:ascii="Georgia" w:hAnsi="Georgia" w:cstheme="minorHAnsi"/>
          <w:sz w:val="24"/>
          <w:szCs w:val="24"/>
        </w:rPr>
        <w:t xml:space="preserve"> a également été reconduit à la présidence de la Communauté d’agglomération du Val Parisis.</w:t>
      </w:r>
    </w:p>
    <w:p w:rsidR="00513299" w:rsidRDefault="00513299" w:rsidP="00692CB9">
      <w:pPr>
        <w:autoSpaceDE w:val="0"/>
        <w:autoSpaceDN w:val="0"/>
        <w:adjustRightInd w:val="0"/>
        <w:spacing w:line="360" w:lineRule="auto"/>
        <w:jc w:val="both"/>
        <w:rPr>
          <w:rFonts w:ascii="Georgia" w:hAnsi="Georgia" w:cstheme="minorHAnsi"/>
          <w:b/>
          <w:bCs/>
          <w:sz w:val="24"/>
          <w:szCs w:val="24"/>
        </w:rPr>
      </w:pPr>
    </w:p>
    <w:p w:rsidR="00193745" w:rsidRDefault="00193745" w:rsidP="00692CB9">
      <w:pPr>
        <w:autoSpaceDE w:val="0"/>
        <w:autoSpaceDN w:val="0"/>
        <w:adjustRightInd w:val="0"/>
        <w:spacing w:line="360" w:lineRule="auto"/>
        <w:jc w:val="both"/>
        <w:rPr>
          <w:rFonts w:ascii="Georgia" w:hAnsi="Georgia" w:cstheme="minorHAnsi"/>
          <w:b/>
          <w:bCs/>
          <w:sz w:val="24"/>
          <w:szCs w:val="24"/>
        </w:rPr>
      </w:pPr>
    </w:p>
    <w:p w:rsidR="00513299" w:rsidRPr="00513299" w:rsidRDefault="00F45735" w:rsidP="00692CB9">
      <w:pPr>
        <w:autoSpaceDE w:val="0"/>
        <w:autoSpaceDN w:val="0"/>
        <w:adjustRightInd w:val="0"/>
        <w:spacing w:line="360" w:lineRule="auto"/>
        <w:jc w:val="both"/>
        <w:rPr>
          <w:rFonts w:ascii="Georgia" w:hAnsi="Georgia" w:cs="Times New Roman"/>
          <w:b/>
          <w:color w:val="FF0000"/>
          <w:sz w:val="28"/>
          <w:szCs w:val="28"/>
        </w:rPr>
      </w:pPr>
      <w:r w:rsidRPr="00787FAA">
        <w:rPr>
          <w:rFonts w:ascii="Georgia" w:hAnsi="Georgia" w:cs="Times New Roman"/>
          <w:noProof/>
          <w:lang w:eastAsia="fr-FR"/>
        </w:rPr>
        <mc:AlternateContent>
          <mc:Choice Requires="wps">
            <w:drawing>
              <wp:anchor distT="0" distB="0" distL="114300" distR="114300" simplePos="0" relativeHeight="251663360" behindDoc="0" locked="0" layoutInCell="1" allowOverlap="1" wp14:anchorId="1A253D57" wp14:editId="21AEEC01">
                <wp:simplePos x="0" y="0"/>
                <wp:positionH relativeFrom="margin">
                  <wp:posOffset>-91440</wp:posOffset>
                </wp:positionH>
                <wp:positionV relativeFrom="paragraph">
                  <wp:posOffset>236929</wp:posOffset>
                </wp:positionV>
                <wp:extent cx="6863080" cy="528743"/>
                <wp:effectExtent l="0" t="0" r="0" b="5080"/>
                <wp:wrapNone/>
                <wp:docPr id="6"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86308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3299" w:rsidRDefault="00C86D72" w:rsidP="00513299">
                            <w:pPr>
                              <w:pStyle w:val="NormalWeb"/>
                              <w:spacing w:before="0" w:beforeAutospacing="0" w:after="0" w:afterAutospacing="0"/>
                              <w:jc w:val="center"/>
                            </w:pPr>
                            <w:r>
                              <w:rPr>
                                <w:rFonts w:asciiTheme="majorHAnsi" w:hAnsi="Calibri Light" w:cstheme="minorBidi"/>
                                <w:b/>
                                <w:bCs/>
                                <w:color w:val="FFFFFF" w:themeColor="light1"/>
                                <w:kern w:val="24"/>
                                <w:sz w:val="36"/>
                                <w:szCs w:val="36"/>
                              </w:rPr>
                              <w:t>Emploi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A253D57" id="_x0000_s1031" style="position:absolute;left:0;text-align:left;margin-left:-7.2pt;margin-top:18.65pt;width:540.4pt;height:4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" fillcolor="#4c9cac" stroked="f" strokeweight="1pt">
                <v:stroke joinstyle="miter"/>
                <v:textbox>
                  <w:txbxContent>
                    <w:p w:rsidR="00513299" w:rsidRDefault="00C86D72" w:rsidP="00513299">
                      <w:pPr>
                        <w:pStyle w:val="NormalWeb"/>
                        <w:spacing w:before="0" w:beforeAutospacing="0" w:after="0" w:afterAutospacing="0"/>
                        <w:jc w:val="center"/>
                      </w:pPr>
                      <w:r>
                        <w:rPr>
                          <w:rFonts w:asciiTheme="majorHAnsi" w:hAnsi="Calibri Light" w:cstheme="minorBidi"/>
                          <w:b/>
                          <w:bCs/>
                          <w:color w:val="FFFFFF" w:themeColor="light1"/>
                          <w:kern w:val="24"/>
                          <w:sz w:val="36"/>
                          <w:szCs w:val="36"/>
                        </w:rPr>
                        <w:t>Emploi</w:t>
                      </w:r>
                    </w:p>
                  </w:txbxContent>
                </v:textbox>
                <w10:wrap anchorx="margin"/>
              </v:roundrect>
            </w:pict>
          </mc:Fallback>
        </mc:AlternateContent>
      </w:r>
    </w:p>
    <w:p w:rsidR="000D1FC8" w:rsidRDefault="000D1FC8" w:rsidP="00692CB9">
      <w:pPr>
        <w:autoSpaceDE w:val="0"/>
        <w:autoSpaceDN w:val="0"/>
        <w:adjustRightInd w:val="0"/>
        <w:spacing w:line="360" w:lineRule="auto"/>
        <w:jc w:val="both"/>
        <w:rPr>
          <w:rFonts w:ascii="Georgia" w:hAnsi="Georgia" w:cstheme="minorHAnsi"/>
          <w:b/>
          <w:bCs/>
          <w:sz w:val="24"/>
          <w:szCs w:val="24"/>
        </w:rPr>
      </w:pPr>
    </w:p>
    <w:p w:rsidR="00F45735" w:rsidRDefault="00F45735" w:rsidP="0040217D">
      <w:pPr>
        <w:autoSpaceDE w:val="0"/>
        <w:autoSpaceDN w:val="0"/>
        <w:adjustRightInd w:val="0"/>
        <w:spacing w:line="360" w:lineRule="auto"/>
        <w:jc w:val="both"/>
        <w:rPr>
          <w:rFonts w:ascii="Georgia" w:hAnsi="Georgia" w:cstheme="minorHAnsi"/>
          <w:b/>
          <w:bCs/>
          <w:sz w:val="24"/>
          <w:szCs w:val="24"/>
        </w:rPr>
      </w:pPr>
    </w:p>
    <w:p w:rsidR="00E7371B" w:rsidRPr="00E7371B" w:rsidRDefault="00E7371B" w:rsidP="00E7371B">
      <w:pPr>
        <w:spacing w:line="360" w:lineRule="auto"/>
        <w:jc w:val="center"/>
        <w:rPr>
          <w:rFonts w:ascii="Georgia" w:hAnsi="Georgia" w:cs="Arial"/>
          <w:b/>
          <w:color w:val="2F5496" w:themeColor="accent5" w:themeShade="BF"/>
          <w:sz w:val="28"/>
          <w:szCs w:val="24"/>
        </w:rPr>
      </w:pPr>
    </w:p>
    <w:p w:rsidR="00AF34F3" w:rsidRPr="00AF34F3" w:rsidRDefault="00AF34F3" w:rsidP="0040217D">
      <w:pPr>
        <w:spacing w:line="360" w:lineRule="auto"/>
        <w:rPr>
          <w:rFonts w:ascii="Georgia" w:hAnsi="Georgia" w:cs="Arial"/>
          <w:color w:val="2F5496" w:themeColor="accent5" w:themeShade="BF"/>
          <w:sz w:val="28"/>
          <w:szCs w:val="24"/>
        </w:rPr>
      </w:pPr>
      <w:r w:rsidRPr="00AF34F3">
        <w:rPr>
          <w:rFonts w:ascii="Georgia" w:hAnsi="Georgia" w:cs="Arial"/>
          <w:color w:val="2F5496" w:themeColor="accent5" w:themeShade="BF"/>
          <w:sz w:val="28"/>
          <w:szCs w:val="24"/>
        </w:rPr>
        <w:t xml:space="preserve">Inauguration des nouveaux locaux de l’IFAC 95  à Franconville </w:t>
      </w:r>
      <w:r w:rsidR="0013044B">
        <w:rPr>
          <w:rFonts w:ascii="Georgia" w:hAnsi="Georgia" w:cs="Arial"/>
          <w:color w:val="2F5496" w:themeColor="accent5" w:themeShade="BF"/>
          <w:sz w:val="28"/>
          <w:szCs w:val="24"/>
        </w:rPr>
        <w:t>en</w:t>
      </w:r>
      <w:r w:rsidRPr="00AF34F3">
        <w:rPr>
          <w:rFonts w:ascii="Georgia" w:hAnsi="Georgia" w:cs="Arial"/>
          <w:color w:val="2F5496" w:themeColor="accent5" w:themeShade="BF"/>
          <w:sz w:val="28"/>
          <w:szCs w:val="24"/>
        </w:rPr>
        <w:t xml:space="preserve"> février 2017</w:t>
      </w:r>
      <w:r>
        <w:rPr>
          <w:rFonts w:ascii="Georgia" w:hAnsi="Georgia" w:cs="Arial"/>
          <w:color w:val="2F5496" w:themeColor="accent5" w:themeShade="BF"/>
          <w:sz w:val="28"/>
          <w:szCs w:val="24"/>
        </w:rPr>
        <w:t> :</w:t>
      </w:r>
    </w:p>
    <w:p w:rsidR="00AF34F3" w:rsidRPr="00AF34F3" w:rsidRDefault="00AF34F3" w:rsidP="0040217D">
      <w:pPr>
        <w:autoSpaceDE w:val="0"/>
        <w:autoSpaceDN w:val="0"/>
        <w:adjustRightInd w:val="0"/>
        <w:spacing w:line="360" w:lineRule="auto"/>
        <w:jc w:val="both"/>
        <w:rPr>
          <w:rFonts w:ascii="Georgia" w:hAnsi="Georgia" w:cs="Arial"/>
          <w:color w:val="2F5496" w:themeColor="accent5" w:themeShade="BF"/>
          <w:sz w:val="28"/>
          <w:szCs w:val="24"/>
        </w:rPr>
      </w:pPr>
    </w:p>
    <w:p w:rsidR="00AF34F3" w:rsidRDefault="00AF34F3" w:rsidP="0040217D">
      <w:pPr>
        <w:shd w:val="clear" w:color="auto" w:fill="FFFFFF"/>
        <w:spacing w:before="20" w:after="20" w:line="360" w:lineRule="auto"/>
        <w:jc w:val="both"/>
        <w:rPr>
          <w:rFonts w:ascii="Georgia" w:hAnsi="Georgia"/>
          <w:sz w:val="24"/>
          <w:szCs w:val="24"/>
        </w:rPr>
      </w:pPr>
      <w:r w:rsidRPr="00BA4951">
        <w:rPr>
          <w:rFonts w:ascii="Georgia" w:hAnsi="Georgia"/>
          <w:b/>
          <w:sz w:val="24"/>
          <w:szCs w:val="24"/>
        </w:rPr>
        <w:t>L’Association IFAC 95</w:t>
      </w:r>
      <w:r w:rsidRPr="00AF34F3">
        <w:rPr>
          <w:rFonts w:ascii="Georgia" w:hAnsi="Georgia"/>
          <w:sz w:val="24"/>
          <w:szCs w:val="24"/>
        </w:rPr>
        <w:t xml:space="preserve"> (Institut de Formation d’Animation et de Conseil du Val d’Oise) </w:t>
      </w:r>
      <w:r w:rsidRPr="00BA4951">
        <w:rPr>
          <w:rFonts w:ascii="Georgia" w:hAnsi="Georgia"/>
          <w:b/>
          <w:sz w:val="24"/>
          <w:szCs w:val="24"/>
        </w:rPr>
        <w:t>est née le 11 juin 1991</w:t>
      </w:r>
      <w:r w:rsidRPr="00AF34F3">
        <w:rPr>
          <w:rFonts w:ascii="Georgia" w:hAnsi="Georgia"/>
          <w:sz w:val="24"/>
          <w:szCs w:val="24"/>
        </w:rPr>
        <w:t xml:space="preserve"> et </w:t>
      </w:r>
      <w:r w:rsidRPr="00BA4951">
        <w:rPr>
          <w:rFonts w:ascii="Georgia" w:hAnsi="Georgia"/>
          <w:b/>
          <w:sz w:val="24"/>
          <w:szCs w:val="24"/>
        </w:rPr>
        <w:t xml:space="preserve">agit de concert avec le Conseil départemental depuis </w:t>
      </w:r>
      <w:r w:rsidR="00DA0687" w:rsidRPr="00BA4951">
        <w:rPr>
          <w:rFonts w:ascii="Georgia" w:hAnsi="Georgia"/>
          <w:b/>
          <w:sz w:val="24"/>
          <w:szCs w:val="24"/>
        </w:rPr>
        <w:t>plus de 20 ans</w:t>
      </w:r>
      <w:r w:rsidRPr="00AF34F3">
        <w:rPr>
          <w:rFonts w:ascii="Georgia" w:hAnsi="Georgia"/>
          <w:sz w:val="24"/>
          <w:szCs w:val="24"/>
        </w:rPr>
        <w:t xml:space="preserve"> (1999) sur notre territoire. </w:t>
      </w:r>
    </w:p>
    <w:p w:rsidR="00030045" w:rsidRPr="00AF34F3" w:rsidRDefault="00030045" w:rsidP="0040217D">
      <w:pPr>
        <w:shd w:val="clear" w:color="auto" w:fill="FFFFFF"/>
        <w:spacing w:before="20" w:after="20" w:line="360" w:lineRule="auto"/>
        <w:jc w:val="both"/>
        <w:rPr>
          <w:rFonts w:ascii="Georgia" w:hAnsi="Georgia"/>
          <w:sz w:val="24"/>
          <w:szCs w:val="24"/>
        </w:rPr>
      </w:pPr>
    </w:p>
    <w:p w:rsidR="00AF34F3" w:rsidRPr="006E7576" w:rsidRDefault="00030045" w:rsidP="0040217D">
      <w:pPr>
        <w:autoSpaceDE w:val="0"/>
        <w:autoSpaceDN w:val="0"/>
        <w:adjustRightInd w:val="0"/>
        <w:spacing w:line="360" w:lineRule="auto"/>
        <w:jc w:val="both"/>
        <w:rPr>
          <w:rFonts w:ascii="Georgia" w:hAnsi="Georgia"/>
          <w:b/>
          <w:sz w:val="24"/>
          <w:szCs w:val="24"/>
        </w:rPr>
      </w:pPr>
      <w:r>
        <w:rPr>
          <w:rFonts w:ascii="Georgia" w:hAnsi="Georgia"/>
          <w:sz w:val="24"/>
          <w:szCs w:val="24"/>
        </w:rPr>
        <w:t>IFAC 95</w:t>
      </w:r>
      <w:r w:rsidR="00AF34F3" w:rsidRPr="00AF34F3">
        <w:rPr>
          <w:rFonts w:ascii="Georgia" w:hAnsi="Georgia"/>
          <w:sz w:val="24"/>
          <w:szCs w:val="24"/>
        </w:rPr>
        <w:t xml:space="preserve"> dispose d’une très larg</w:t>
      </w:r>
      <w:r w:rsidR="004665F9">
        <w:rPr>
          <w:rFonts w:ascii="Georgia" w:hAnsi="Georgia"/>
          <w:sz w:val="24"/>
          <w:szCs w:val="24"/>
        </w:rPr>
        <w:t>e palette d’actions auprès des V</w:t>
      </w:r>
      <w:r w:rsidR="00AF34F3" w:rsidRPr="00AF34F3">
        <w:rPr>
          <w:rFonts w:ascii="Georgia" w:hAnsi="Georgia"/>
          <w:sz w:val="24"/>
          <w:szCs w:val="24"/>
        </w:rPr>
        <w:t>aldoisiens</w:t>
      </w:r>
      <w:r w:rsidR="00B350C8">
        <w:rPr>
          <w:rFonts w:ascii="Georgia" w:hAnsi="Georgia"/>
          <w:sz w:val="24"/>
          <w:szCs w:val="24"/>
        </w:rPr>
        <w:t xml:space="preserve">. </w:t>
      </w:r>
      <w:r w:rsidR="00B350C8" w:rsidRPr="006E7576">
        <w:rPr>
          <w:rFonts w:ascii="Georgia" w:hAnsi="Georgia"/>
          <w:b/>
          <w:sz w:val="24"/>
          <w:szCs w:val="24"/>
        </w:rPr>
        <w:t>Elle</w:t>
      </w:r>
      <w:r w:rsidR="00AF34F3" w:rsidRPr="006E7576">
        <w:rPr>
          <w:rFonts w:ascii="Georgia" w:hAnsi="Georgia"/>
          <w:b/>
          <w:sz w:val="24"/>
          <w:szCs w:val="24"/>
        </w:rPr>
        <w:t xml:space="preserve"> s’organise en 3 </w:t>
      </w:r>
      <w:r w:rsidR="006E7576">
        <w:rPr>
          <w:rFonts w:ascii="Georgia" w:hAnsi="Georgia"/>
          <w:b/>
          <w:sz w:val="24"/>
          <w:szCs w:val="24"/>
        </w:rPr>
        <w:t>activités</w:t>
      </w:r>
      <w:r w:rsidR="00AF34F3" w:rsidRPr="006E7576">
        <w:rPr>
          <w:rFonts w:ascii="Georgia" w:hAnsi="Georgia"/>
          <w:b/>
          <w:sz w:val="24"/>
          <w:szCs w:val="24"/>
        </w:rPr>
        <w:t xml:space="preserve"> :</w:t>
      </w:r>
    </w:p>
    <w:p w:rsidR="00AF34F3" w:rsidRPr="00AF34F3" w:rsidRDefault="00AF34F3" w:rsidP="0040217D">
      <w:pPr>
        <w:pStyle w:val="Paragraphedeliste"/>
        <w:numPr>
          <w:ilvl w:val="0"/>
          <w:numId w:val="1"/>
        </w:numPr>
        <w:autoSpaceDE w:val="0"/>
        <w:autoSpaceDN w:val="0"/>
        <w:adjustRightInd w:val="0"/>
        <w:spacing w:after="0" w:line="360" w:lineRule="auto"/>
        <w:jc w:val="both"/>
        <w:rPr>
          <w:rFonts w:ascii="Georgia" w:eastAsiaTheme="minorHAnsi" w:hAnsi="Georgia" w:cstheme="minorBidi"/>
          <w:sz w:val="24"/>
          <w:szCs w:val="24"/>
        </w:rPr>
      </w:pPr>
      <w:r w:rsidRPr="00AF34F3">
        <w:rPr>
          <w:rFonts w:ascii="Georgia" w:eastAsiaTheme="minorHAnsi" w:hAnsi="Georgia" w:cstheme="minorBidi"/>
          <w:sz w:val="24"/>
          <w:szCs w:val="24"/>
        </w:rPr>
        <w:t xml:space="preserve">la </w:t>
      </w:r>
      <w:r w:rsidRPr="00E67C23">
        <w:rPr>
          <w:rFonts w:ascii="Georgia" w:eastAsiaTheme="minorHAnsi" w:hAnsi="Georgia" w:cstheme="minorBidi"/>
          <w:b/>
          <w:sz w:val="24"/>
          <w:szCs w:val="24"/>
        </w:rPr>
        <w:t>formation</w:t>
      </w:r>
      <w:r w:rsidRPr="00AF34F3">
        <w:rPr>
          <w:rFonts w:ascii="Georgia" w:eastAsiaTheme="minorHAnsi" w:hAnsi="Georgia" w:cstheme="minorBidi"/>
          <w:sz w:val="24"/>
          <w:szCs w:val="24"/>
        </w:rPr>
        <w:t xml:space="preserve"> (animation, service à la personne et petite enfance: BAFA, BAPAAT, BPJEPS, CAP Petite Enfance, assistant de vie aux familles).</w:t>
      </w:r>
    </w:p>
    <w:p w:rsidR="00AF34F3" w:rsidRPr="00AF34F3" w:rsidRDefault="00AF34F3" w:rsidP="0040217D">
      <w:pPr>
        <w:pStyle w:val="Paragraphedeliste"/>
        <w:numPr>
          <w:ilvl w:val="0"/>
          <w:numId w:val="1"/>
        </w:numPr>
        <w:autoSpaceDE w:val="0"/>
        <w:autoSpaceDN w:val="0"/>
        <w:adjustRightInd w:val="0"/>
        <w:spacing w:after="0" w:line="360" w:lineRule="auto"/>
        <w:jc w:val="both"/>
        <w:rPr>
          <w:rFonts w:ascii="Georgia" w:eastAsiaTheme="minorHAnsi" w:hAnsi="Georgia" w:cstheme="minorBidi"/>
          <w:sz w:val="24"/>
          <w:szCs w:val="24"/>
        </w:rPr>
      </w:pPr>
      <w:r w:rsidRPr="00AF34F3">
        <w:rPr>
          <w:rFonts w:ascii="Georgia" w:eastAsiaTheme="minorHAnsi" w:hAnsi="Georgia" w:cstheme="minorBidi"/>
          <w:sz w:val="24"/>
          <w:szCs w:val="24"/>
        </w:rPr>
        <w:t xml:space="preserve">des </w:t>
      </w:r>
      <w:r w:rsidRPr="00E67C23">
        <w:rPr>
          <w:rFonts w:ascii="Georgia" w:eastAsiaTheme="minorHAnsi" w:hAnsi="Georgia" w:cstheme="minorBidi"/>
          <w:b/>
          <w:sz w:val="24"/>
          <w:szCs w:val="24"/>
        </w:rPr>
        <w:t xml:space="preserve">actions éducatives et </w:t>
      </w:r>
      <w:r w:rsidRPr="00E67C23">
        <w:rPr>
          <w:rFonts w:ascii="Georgia" w:eastAsiaTheme="minorHAnsi" w:hAnsi="Georgia" w:cstheme="minorBidi"/>
          <w:sz w:val="24"/>
          <w:szCs w:val="24"/>
        </w:rPr>
        <w:t>des</w:t>
      </w:r>
      <w:r w:rsidRPr="00E67C23">
        <w:rPr>
          <w:rFonts w:ascii="Georgia" w:eastAsiaTheme="minorHAnsi" w:hAnsi="Georgia" w:cstheme="minorBidi"/>
          <w:b/>
          <w:sz w:val="24"/>
          <w:szCs w:val="24"/>
        </w:rPr>
        <w:t xml:space="preserve"> gestions d'équipements</w:t>
      </w:r>
      <w:r w:rsidRPr="00AF34F3">
        <w:rPr>
          <w:rFonts w:ascii="Georgia" w:eastAsiaTheme="minorHAnsi" w:hAnsi="Georgia" w:cstheme="minorBidi"/>
          <w:sz w:val="24"/>
          <w:szCs w:val="24"/>
        </w:rPr>
        <w:t xml:space="preserve"> (jeux de prévention auprès de divers public, gestion d'accueil de loisirs, de temps d'activités périscolaires, halte-garderie, relais d'assistant maternel).</w:t>
      </w:r>
    </w:p>
    <w:p w:rsidR="00AF34F3" w:rsidRPr="00AF34F3" w:rsidRDefault="00AF34F3" w:rsidP="0040217D">
      <w:pPr>
        <w:pStyle w:val="Paragraphedeliste"/>
        <w:numPr>
          <w:ilvl w:val="0"/>
          <w:numId w:val="1"/>
        </w:numPr>
        <w:spacing w:line="360" w:lineRule="auto"/>
        <w:jc w:val="both"/>
        <w:rPr>
          <w:rFonts w:ascii="Georgia" w:eastAsiaTheme="minorHAnsi" w:hAnsi="Georgia" w:cstheme="minorBidi"/>
          <w:sz w:val="24"/>
          <w:szCs w:val="24"/>
        </w:rPr>
      </w:pPr>
      <w:r w:rsidRPr="00AF34F3">
        <w:rPr>
          <w:rFonts w:ascii="Georgia" w:eastAsiaTheme="minorHAnsi" w:hAnsi="Georgia" w:cstheme="minorBidi"/>
          <w:sz w:val="24"/>
          <w:szCs w:val="24"/>
        </w:rPr>
        <w:t>l'</w:t>
      </w:r>
      <w:r w:rsidRPr="00E67C23">
        <w:rPr>
          <w:rFonts w:ascii="Georgia" w:eastAsiaTheme="minorHAnsi" w:hAnsi="Georgia" w:cstheme="minorBidi"/>
          <w:b/>
          <w:sz w:val="24"/>
          <w:szCs w:val="24"/>
        </w:rPr>
        <w:t>insertion</w:t>
      </w:r>
      <w:r w:rsidRPr="00AF34F3">
        <w:rPr>
          <w:rFonts w:ascii="Georgia" w:eastAsiaTheme="minorHAnsi" w:hAnsi="Georgia" w:cstheme="minorBidi"/>
          <w:sz w:val="24"/>
          <w:szCs w:val="24"/>
        </w:rPr>
        <w:t xml:space="preserve"> (dispositif dynamique insertion et des ateliers sociolinguistiques).</w:t>
      </w:r>
    </w:p>
    <w:p w:rsidR="00AF34F3" w:rsidRPr="00AF34F3" w:rsidRDefault="00AF34F3" w:rsidP="0040217D">
      <w:pPr>
        <w:spacing w:line="360" w:lineRule="auto"/>
        <w:jc w:val="both"/>
        <w:rPr>
          <w:rFonts w:ascii="Georgia" w:hAnsi="Georgia"/>
          <w:sz w:val="24"/>
          <w:szCs w:val="24"/>
        </w:rPr>
      </w:pPr>
    </w:p>
    <w:p w:rsidR="00AF34F3" w:rsidRDefault="00AF34F3" w:rsidP="00C152A2">
      <w:pPr>
        <w:spacing w:line="360" w:lineRule="auto"/>
        <w:rPr>
          <w:rFonts w:ascii="Georgia" w:hAnsi="Georgia"/>
          <w:sz w:val="24"/>
          <w:szCs w:val="24"/>
        </w:rPr>
      </w:pPr>
      <w:r w:rsidRPr="006E7576">
        <w:rPr>
          <w:rFonts w:ascii="Georgia" w:hAnsi="Georgia"/>
          <w:b/>
          <w:sz w:val="24"/>
          <w:szCs w:val="24"/>
        </w:rPr>
        <w:t xml:space="preserve">Après de nombreuses années passées à se développer sur deux sites différents, toutes les équipes de l’IFAC95 sont </w:t>
      </w:r>
      <w:r w:rsidR="00314217" w:rsidRPr="006E7576">
        <w:rPr>
          <w:rFonts w:ascii="Georgia" w:hAnsi="Georgia"/>
          <w:b/>
          <w:sz w:val="24"/>
          <w:szCs w:val="24"/>
        </w:rPr>
        <w:t>depuis 2017 réunies à Franconville.</w:t>
      </w:r>
      <w:r w:rsidR="00C152A2">
        <w:rPr>
          <w:rFonts w:ascii="Georgia" w:hAnsi="Georgia"/>
          <w:sz w:val="24"/>
          <w:szCs w:val="24"/>
        </w:rPr>
        <w:t xml:space="preserve"> L</w:t>
      </w:r>
      <w:r w:rsidRPr="00AF34F3">
        <w:rPr>
          <w:rFonts w:ascii="Georgia" w:hAnsi="Georgia"/>
          <w:sz w:val="24"/>
          <w:szCs w:val="24"/>
        </w:rPr>
        <w:t>a création de ces nouveaux locaux apporte</w:t>
      </w:r>
      <w:r w:rsidR="003C35F4">
        <w:rPr>
          <w:rFonts w:ascii="Georgia" w:hAnsi="Georgia"/>
          <w:sz w:val="24"/>
          <w:szCs w:val="24"/>
        </w:rPr>
        <w:t xml:space="preserve"> des moyens supplémentaires aux </w:t>
      </w:r>
      <w:r w:rsidRPr="00AF34F3">
        <w:rPr>
          <w:rFonts w:ascii="Georgia" w:hAnsi="Georgia"/>
          <w:sz w:val="24"/>
          <w:szCs w:val="24"/>
        </w:rPr>
        <w:t>agents</w:t>
      </w:r>
      <w:r w:rsidR="003C35F4">
        <w:rPr>
          <w:rFonts w:ascii="Georgia" w:hAnsi="Georgia"/>
          <w:sz w:val="24"/>
          <w:szCs w:val="24"/>
        </w:rPr>
        <w:t xml:space="preserve"> de l’IFAC 95</w:t>
      </w:r>
      <w:r w:rsidRPr="00AF34F3">
        <w:rPr>
          <w:rFonts w:ascii="Georgia" w:hAnsi="Georgia"/>
          <w:sz w:val="24"/>
          <w:szCs w:val="24"/>
        </w:rPr>
        <w:t xml:space="preserve"> pour accomplir leurs missions au mieux.</w:t>
      </w:r>
    </w:p>
    <w:p w:rsidR="00302E2A" w:rsidRPr="00AF34F3" w:rsidRDefault="00302E2A" w:rsidP="00C152A2">
      <w:pPr>
        <w:spacing w:line="360" w:lineRule="auto"/>
        <w:rPr>
          <w:rFonts w:ascii="Georgia" w:hAnsi="Georgia"/>
          <w:sz w:val="24"/>
          <w:szCs w:val="24"/>
        </w:rPr>
      </w:pPr>
    </w:p>
    <w:p w:rsidR="00AF34F3" w:rsidRPr="00AF34F3" w:rsidRDefault="00A42622" w:rsidP="0040217D">
      <w:pPr>
        <w:spacing w:line="360" w:lineRule="auto"/>
        <w:jc w:val="both"/>
        <w:rPr>
          <w:rFonts w:ascii="Georgia" w:hAnsi="Georgia"/>
          <w:sz w:val="24"/>
          <w:szCs w:val="24"/>
        </w:rPr>
      </w:pPr>
      <w:r>
        <w:rPr>
          <w:rFonts w:ascii="Georgia" w:hAnsi="Georgia"/>
          <w:sz w:val="24"/>
          <w:szCs w:val="24"/>
        </w:rPr>
        <w:t>Au</w:t>
      </w:r>
      <w:r w:rsidR="00AF34F3" w:rsidRPr="00AF34F3">
        <w:rPr>
          <w:rFonts w:ascii="Georgia" w:hAnsi="Georgia"/>
          <w:sz w:val="24"/>
          <w:szCs w:val="24"/>
        </w:rPr>
        <w:t>-delà des bénéfices que ces nouveaux locaux procurent en termes de conditions de travail, c’est également pour les usagers une amélioration sensible de leurs conditions de formation et de suivi mais aussi d’accueil et d’accessibilité et notamment pour les Personnes à Mobilité Réduite.</w:t>
      </w:r>
    </w:p>
    <w:p w:rsidR="00AF34F3" w:rsidRPr="00AF34F3" w:rsidRDefault="00AF34F3" w:rsidP="0040217D">
      <w:pPr>
        <w:spacing w:line="360" w:lineRule="auto"/>
        <w:jc w:val="both"/>
        <w:rPr>
          <w:rFonts w:ascii="Georgia" w:hAnsi="Georgia"/>
          <w:sz w:val="24"/>
          <w:szCs w:val="24"/>
        </w:rPr>
      </w:pPr>
    </w:p>
    <w:p w:rsidR="00AF34F3" w:rsidRPr="00AF34F3" w:rsidRDefault="003B4E90" w:rsidP="0040217D">
      <w:pPr>
        <w:autoSpaceDE w:val="0"/>
        <w:autoSpaceDN w:val="0"/>
        <w:adjustRightInd w:val="0"/>
        <w:spacing w:line="360" w:lineRule="auto"/>
        <w:jc w:val="both"/>
        <w:rPr>
          <w:rFonts w:ascii="Georgia" w:hAnsi="Georgia"/>
          <w:sz w:val="24"/>
          <w:szCs w:val="24"/>
        </w:rPr>
      </w:pPr>
      <w:r>
        <w:rPr>
          <w:rFonts w:ascii="Georgia" w:hAnsi="Georgia"/>
          <w:sz w:val="24"/>
          <w:szCs w:val="24"/>
        </w:rPr>
        <w:t>A</w:t>
      </w:r>
      <w:r w:rsidRPr="00AF34F3">
        <w:rPr>
          <w:rFonts w:ascii="Georgia" w:hAnsi="Georgia"/>
          <w:sz w:val="24"/>
          <w:szCs w:val="24"/>
        </w:rPr>
        <w:t xml:space="preserve"> travers </w:t>
      </w:r>
      <w:r>
        <w:rPr>
          <w:rFonts w:ascii="Georgia" w:hAnsi="Georgia"/>
          <w:sz w:val="24"/>
          <w:szCs w:val="24"/>
        </w:rPr>
        <w:t>le</w:t>
      </w:r>
      <w:r w:rsidRPr="00AF34F3">
        <w:rPr>
          <w:rFonts w:ascii="Georgia" w:hAnsi="Georgia"/>
          <w:sz w:val="24"/>
          <w:szCs w:val="24"/>
        </w:rPr>
        <w:t xml:space="preserve"> Plan </w:t>
      </w:r>
      <w:r>
        <w:rPr>
          <w:rFonts w:ascii="Georgia" w:hAnsi="Georgia"/>
          <w:sz w:val="24"/>
          <w:szCs w:val="24"/>
        </w:rPr>
        <w:t>Départemental d’Insertion (PDI) 2017, l</w:t>
      </w:r>
      <w:r w:rsidR="00AF34F3" w:rsidRPr="00AF34F3">
        <w:rPr>
          <w:rFonts w:ascii="Georgia" w:hAnsi="Georgia"/>
          <w:sz w:val="24"/>
          <w:szCs w:val="24"/>
        </w:rPr>
        <w:t xml:space="preserve">e Conseil départemental </w:t>
      </w:r>
      <w:r>
        <w:rPr>
          <w:rFonts w:ascii="Georgia" w:hAnsi="Georgia"/>
          <w:sz w:val="24"/>
          <w:szCs w:val="24"/>
        </w:rPr>
        <w:t>avait confié à l’IFAC 95</w:t>
      </w:r>
      <w:r w:rsidR="00AF34F3" w:rsidRPr="00AF34F3">
        <w:rPr>
          <w:rFonts w:ascii="Georgia" w:hAnsi="Georgia"/>
          <w:sz w:val="24"/>
          <w:szCs w:val="24"/>
        </w:rPr>
        <w:t xml:space="preserve"> 218 mesures d’accompagnement de nos publics au RSA pour </w:t>
      </w:r>
      <w:r w:rsidR="0093023B">
        <w:rPr>
          <w:rFonts w:ascii="Georgia" w:hAnsi="Georgia"/>
          <w:sz w:val="24"/>
          <w:szCs w:val="24"/>
        </w:rPr>
        <w:t>une subvention de 276 000€</w:t>
      </w:r>
      <w:r w:rsidR="00070503">
        <w:rPr>
          <w:rFonts w:ascii="Georgia" w:hAnsi="Georgia"/>
          <w:sz w:val="24"/>
          <w:szCs w:val="24"/>
        </w:rPr>
        <w:t>.</w:t>
      </w:r>
    </w:p>
    <w:p w:rsidR="00AF34F3" w:rsidRPr="00AF34F3" w:rsidRDefault="00AF34F3" w:rsidP="0040217D">
      <w:pPr>
        <w:autoSpaceDE w:val="0"/>
        <w:autoSpaceDN w:val="0"/>
        <w:adjustRightInd w:val="0"/>
        <w:spacing w:line="360" w:lineRule="auto"/>
        <w:jc w:val="both"/>
        <w:rPr>
          <w:rFonts w:ascii="Georgia" w:hAnsi="Georgia"/>
          <w:sz w:val="24"/>
          <w:szCs w:val="24"/>
        </w:rPr>
      </w:pPr>
    </w:p>
    <w:p w:rsidR="00AF34F3" w:rsidRPr="00AF34F3" w:rsidRDefault="006B64BE" w:rsidP="0040217D">
      <w:pPr>
        <w:spacing w:line="360" w:lineRule="auto"/>
        <w:jc w:val="both"/>
        <w:rPr>
          <w:rFonts w:ascii="Georgia" w:hAnsi="Georgia"/>
          <w:sz w:val="24"/>
          <w:szCs w:val="24"/>
        </w:rPr>
      </w:pPr>
      <w:r>
        <w:rPr>
          <w:rFonts w:ascii="Georgia" w:hAnsi="Georgia"/>
          <w:sz w:val="24"/>
          <w:szCs w:val="24"/>
        </w:rPr>
        <w:lastRenderedPageBreak/>
        <w:t>C</w:t>
      </w:r>
      <w:r w:rsidR="00AF34F3" w:rsidRPr="00AF34F3">
        <w:rPr>
          <w:rFonts w:ascii="Georgia" w:hAnsi="Georgia"/>
          <w:sz w:val="24"/>
          <w:szCs w:val="24"/>
        </w:rPr>
        <w:t xml:space="preserve">haque année plusieurs centaines de bénéficiaires du RSA participent à des actions de bénévolat d’insertion développées par l’IFAC : </w:t>
      </w:r>
    </w:p>
    <w:p w:rsidR="00AF34F3" w:rsidRPr="00AF34F3" w:rsidRDefault="00AF34F3" w:rsidP="0040217D">
      <w:pPr>
        <w:autoSpaceDE w:val="0"/>
        <w:autoSpaceDN w:val="0"/>
        <w:adjustRightInd w:val="0"/>
        <w:spacing w:line="360" w:lineRule="auto"/>
        <w:jc w:val="both"/>
        <w:rPr>
          <w:rFonts w:ascii="Georgia" w:hAnsi="Georgia"/>
          <w:sz w:val="24"/>
          <w:szCs w:val="24"/>
        </w:rPr>
      </w:pPr>
    </w:p>
    <w:p w:rsidR="00AF34F3" w:rsidRDefault="006B64BE" w:rsidP="0040217D">
      <w:pPr>
        <w:autoSpaceDE w:val="0"/>
        <w:autoSpaceDN w:val="0"/>
        <w:adjustRightInd w:val="0"/>
        <w:spacing w:line="360" w:lineRule="auto"/>
        <w:jc w:val="both"/>
        <w:rPr>
          <w:rFonts w:ascii="Georgia" w:hAnsi="Georgia"/>
          <w:sz w:val="24"/>
          <w:szCs w:val="24"/>
        </w:rPr>
      </w:pPr>
      <w:r>
        <w:rPr>
          <w:rFonts w:ascii="Georgia" w:hAnsi="Georgia"/>
          <w:sz w:val="24"/>
          <w:szCs w:val="24"/>
        </w:rPr>
        <w:t>On peut dire qu</w:t>
      </w:r>
      <w:r w:rsidR="00AF34F3" w:rsidRPr="00AF34F3">
        <w:rPr>
          <w:rFonts w:ascii="Georgia" w:hAnsi="Georgia"/>
          <w:sz w:val="24"/>
          <w:szCs w:val="24"/>
        </w:rPr>
        <w:t>e</w:t>
      </w:r>
      <w:r>
        <w:rPr>
          <w:rFonts w:ascii="Georgia" w:hAnsi="Georgia"/>
          <w:sz w:val="24"/>
          <w:szCs w:val="24"/>
        </w:rPr>
        <w:t xml:space="preserve"> </w:t>
      </w:r>
      <w:r w:rsidRPr="008E4359">
        <w:rPr>
          <w:rFonts w:ascii="Georgia" w:hAnsi="Georgia"/>
          <w:b/>
          <w:sz w:val="24"/>
          <w:szCs w:val="24"/>
        </w:rPr>
        <w:t>le</w:t>
      </w:r>
      <w:r w:rsidR="00AF34F3" w:rsidRPr="008E4359">
        <w:rPr>
          <w:rFonts w:ascii="Georgia" w:hAnsi="Georgia"/>
          <w:b/>
          <w:sz w:val="24"/>
          <w:szCs w:val="24"/>
        </w:rPr>
        <w:t xml:space="preserve"> meilleur </w:t>
      </w:r>
      <w:r w:rsidRPr="008E4359">
        <w:rPr>
          <w:rFonts w:ascii="Georgia" w:hAnsi="Georgia"/>
          <w:b/>
          <w:sz w:val="24"/>
          <w:szCs w:val="24"/>
        </w:rPr>
        <w:t xml:space="preserve">bouclier social c’est l’emploi. </w:t>
      </w:r>
      <w:r>
        <w:rPr>
          <w:rFonts w:ascii="Georgia" w:hAnsi="Georgia"/>
          <w:sz w:val="24"/>
          <w:szCs w:val="24"/>
        </w:rPr>
        <w:t>D</w:t>
      </w:r>
      <w:r w:rsidR="00AF34F3" w:rsidRPr="00AF34F3">
        <w:rPr>
          <w:rFonts w:ascii="Georgia" w:hAnsi="Georgia"/>
          <w:sz w:val="24"/>
          <w:szCs w:val="24"/>
        </w:rPr>
        <w:t xml:space="preserve">ans ce sens, </w:t>
      </w:r>
      <w:r w:rsidRPr="008E4359">
        <w:rPr>
          <w:rFonts w:ascii="Georgia" w:hAnsi="Georgia"/>
          <w:b/>
          <w:sz w:val="24"/>
          <w:szCs w:val="24"/>
        </w:rPr>
        <w:t>l’IFAC 95 est</w:t>
      </w:r>
      <w:r w:rsidR="00AF34F3" w:rsidRPr="008E4359">
        <w:rPr>
          <w:rFonts w:ascii="Georgia" w:hAnsi="Georgia"/>
          <w:b/>
          <w:sz w:val="24"/>
          <w:szCs w:val="24"/>
        </w:rPr>
        <w:t xml:space="preserve"> un catalyseur en termes d’insertion et d’intégration réussie</w:t>
      </w:r>
      <w:r w:rsidR="00AF34F3" w:rsidRPr="00AF34F3">
        <w:rPr>
          <w:rFonts w:ascii="Georgia" w:hAnsi="Georgia"/>
          <w:sz w:val="24"/>
          <w:szCs w:val="24"/>
        </w:rPr>
        <w:t xml:space="preserve"> pour la grande majorité des bénéficiaires qui franchissent </w:t>
      </w:r>
      <w:r>
        <w:rPr>
          <w:rFonts w:ascii="Georgia" w:hAnsi="Georgia"/>
          <w:sz w:val="24"/>
          <w:szCs w:val="24"/>
        </w:rPr>
        <w:t>ses</w:t>
      </w:r>
      <w:r w:rsidR="00AF34F3" w:rsidRPr="00AF34F3">
        <w:rPr>
          <w:rFonts w:ascii="Georgia" w:hAnsi="Georgia"/>
          <w:sz w:val="24"/>
          <w:szCs w:val="24"/>
        </w:rPr>
        <w:t xml:space="preserve"> portes</w:t>
      </w:r>
      <w:r>
        <w:rPr>
          <w:rFonts w:ascii="Georgia" w:hAnsi="Georgia"/>
          <w:sz w:val="24"/>
          <w:szCs w:val="24"/>
        </w:rPr>
        <w:t>.</w:t>
      </w:r>
    </w:p>
    <w:p w:rsidR="00F702C7" w:rsidRDefault="00F702C7" w:rsidP="0040217D">
      <w:pPr>
        <w:autoSpaceDE w:val="0"/>
        <w:autoSpaceDN w:val="0"/>
        <w:adjustRightInd w:val="0"/>
        <w:spacing w:line="360" w:lineRule="auto"/>
        <w:jc w:val="both"/>
        <w:rPr>
          <w:rFonts w:ascii="Georgia" w:hAnsi="Georgia"/>
          <w:sz w:val="24"/>
          <w:szCs w:val="24"/>
        </w:rPr>
      </w:pPr>
    </w:p>
    <w:p w:rsidR="00F702C7" w:rsidRPr="00F702C7" w:rsidRDefault="00F702C7" w:rsidP="0040217D">
      <w:pPr>
        <w:autoSpaceDE w:val="0"/>
        <w:autoSpaceDN w:val="0"/>
        <w:adjustRightInd w:val="0"/>
        <w:spacing w:line="360" w:lineRule="auto"/>
        <w:jc w:val="both"/>
        <w:rPr>
          <w:rFonts w:ascii="Georgia" w:hAnsi="Georgia" w:cs="Arial"/>
          <w:color w:val="2F5496" w:themeColor="accent5" w:themeShade="BF"/>
          <w:sz w:val="28"/>
          <w:szCs w:val="24"/>
        </w:rPr>
      </w:pPr>
      <w:r w:rsidRPr="00F702C7">
        <w:rPr>
          <w:rFonts w:ascii="Georgia" w:hAnsi="Georgia" w:cs="Arial"/>
          <w:color w:val="2F5496" w:themeColor="accent5" w:themeShade="BF"/>
          <w:sz w:val="28"/>
          <w:szCs w:val="24"/>
        </w:rPr>
        <w:t>Exonération de loyer pour les entreprises accueillies à la pépinière de Franconville</w:t>
      </w:r>
    </w:p>
    <w:p w:rsidR="00F702C7" w:rsidRDefault="00F702C7" w:rsidP="0040217D">
      <w:pPr>
        <w:autoSpaceDE w:val="0"/>
        <w:autoSpaceDN w:val="0"/>
        <w:adjustRightInd w:val="0"/>
        <w:spacing w:line="360" w:lineRule="auto"/>
        <w:jc w:val="both"/>
        <w:rPr>
          <w:rFonts w:ascii="Georgia" w:hAnsi="Georgia"/>
          <w:sz w:val="24"/>
          <w:szCs w:val="24"/>
        </w:rPr>
      </w:pPr>
    </w:p>
    <w:p w:rsidR="00F702C7" w:rsidRDefault="00F702C7" w:rsidP="00F702C7">
      <w:pPr>
        <w:autoSpaceDE w:val="0"/>
        <w:autoSpaceDN w:val="0"/>
        <w:adjustRightInd w:val="0"/>
        <w:spacing w:line="360" w:lineRule="auto"/>
        <w:jc w:val="both"/>
        <w:rPr>
          <w:rFonts w:ascii="Georgia" w:hAnsi="Georgia"/>
          <w:sz w:val="24"/>
          <w:szCs w:val="24"/>
        </w:rPr>
      </w:pPr>
      <w:r w:rsidRPr="00F702C7">
        <w:rPr>
          <w:rFonts w:ascii="Georgia" w:hAnsi="Georgia"/>
          <w:sz w:val="24"/>
          <w:szCs w:val="24"/>
        </w:rPr>
        <w:t xml:space="preserve">Suite au plan de soutien aux acteurs économiques voté lors de la séance du 29 mai, </w:t>
      </w:r>
      <w:r>
        <w:rPr>
          <w:rFonts w:ascii="Georgia" w:hAnsi="Georgia"/>
          <w:sz w:val="24"/>
          <w:szCs w:val="24"/>
        </w:rPr>
        <w:t>le Département a exonéré</w:t>
      </w:r>
      <w:r w:rsidRPr="00F702C7">
        <w:rPr>
          <w:rFonts w:ascii="Georgia" w:hAnsi="Georgia"/>
          <w:sz w:val="24"/>
          <w:szCs w:val="24"/>
        </w:rPr>
        <w:t xml:space="preserve"> de loyers les entreprises accueillies au sein des pépinières départementales à Sannois et Franconville sur la période du 1er avril au 11 juillet 2020.</w:t>
      </w:r>
    </w:p>
    <w:p w:rsidR="00B62834" w:rsidRDefault="00F702C7" w:rsidP="00F702C7">
      <w:pPr>
        <w:autoSpaceDE w:val="0"/>
        <w:autoSpaceDN w:val="0"/>
        <w:adjustRightInd w:val="0"/>
        <w:spacing w:line="360" w:lineRule="auto"/>
        <w:jc w:val="both"/>
        <w:rPr>
          <w:rFonts w:ascii="Georgia" w:hAnsi="Georgia"/>
          <w:sz w:val="24"/>
          <w:szCs w:val="24"/>
        </w:rPr>
      </w:pPr>
      <w:r w:rsidRPr="00B62834">
        <w:rPr>
          <w:rFonts w:ascii="Georgia" w:hAnsi="Georgia"/>
          <w:b/>
          <w:sz w:val="24"/>
          <w:szCs w:val="24"/>
        </w:rPr>
        <w:t>Propriétaire du site d’accueil de jeunes entreprises de Franconville (700 m</w:t>
      </w:r>
      <w:r w:rsidRPr="00B62834">
        <w:rPr>
          <w:rFonts w:ascii="Georgia" w:hAnsi="Georgia"/>
          <w:b/>
          <w:sz w:val="24"/>
          <w:szCs w:val="24"/>
          <w:vertAlign w:val="superscript"/>
        </w:rPr>
        <w:t>2</w:t>
      </w:r>
      <w:r w:rsidRPr="00B62834">
        <w:rPr>
          <w:rFonts w:ascii="Georgia" w:hAnsi="Georgia"/>
          <w:b/>
          <w:sz w:val="24"/>
          <w:szCs w:val="24"/>
        </w:rPr>
        <w:t>) qui accueillait 7 entreprises pour 50 emplois début 2020.</w:t>
      </w:r>
      <w:r>
        <w:rPr>
          <w:rFonts w:ascii="Georgia" w:hAnsi="Georgia"/>
          <w:sz w:val="24"/>
          <w:szCs w:val="24"/>
        </w:rPr>
        <w:t xml:space="preserve"> L</w:t>
      </w:r>
      <w:r w:rsidRPr="00F702C7">
        <w:rPr>
          <w:rFonts w:ascii="Georgia" w:hAnsi="Georgia"/>
          <w:sz w:val="24"/>
          <w:szCs w:val="24"/>
        </w:rPr>
        <w:t>a gestion locative e</w:t>
      </w:r>
      <w:r w:rsidR="00B62834">
        <w:rPr>
          <w:rFonts w:ascii="Georgia" w:hAnsi="Georgia"/>
          <w:sz w:val="24"/>
          <w:szCs w:val="24"/>
        </w:rPr>
        <w:t xml:space="preserve">t les missions d’accompagnement </w:t>
      </w:r>
      <w:r w:rsidRPr="00F702C7">
        <w:rPr>
          <w:rFonts w:ascii="Georgia" w:hAnsi="Georgia"/>
          <w:sz w:val="24"/>
          <w:szCs w:val="24"/>
        </w:rPr>
        <w:t>des entreprises sont déléguées, par c</w:t>
      </w:r>
      <w:r>
        <w:rPr>
          <w:rFonts w:ascii="Georgia" w:hAnsi="Georgia"/>
          <w:sz w:val="24"/>
          <w:szCs w:val="24"/>
        </w:rPr>
        <w:t xml:space="preserve">onvention, à Starlabs. </w:t>
      </w:r>
    </w:p>
    <w:p w:rsidR="00F702C7" w:rsidRDefault="00F702C7" w:rsidP="00B62834">
      <w:pPr>
        <w:autoSpaceDE w:val="0"/>
        <w:autoSpaceDN w:val="0"/>
        <w:adjustRightInd w:val="0"/>
        <w:spacing w:line="360" w:lineRule="auto"/>
        <w:jc w:val="both"/>
        <w:rPr>
          <w:rFonts w:ascii="Georgia" w:hAnsi="Georgia"/>
          <w:sz w:val="24"/>
          <w:szCs w:val="24"/>
        </w:rPr>
      </w:pPr>
      <w:r>
        <w:rPr>
          <w:rFonts w:ascii="Georgia" w:hAnsi="Georgia"/>
          <w:sz w:val="24"/>
          <w:szCs w:val="24"/>
        </w:rPr>
        <w:t xml:space="preserve">Cette association a été créée par le Département en 1985 </w:t>
      </w:r>
      <w:r w:rsidR="00B62834">
        <w:rPr>
          <w:rFonts w:ascii="Georgia" w:hAnsi="Georgia"/>
          <w:sz w:val="24"/>
          <w:szCs w:val="24"/>
        </w:rPr>
        <w:t xml:space="preserve">(anciennement </w:t>
      </w:r>
      <w:r w:rsidR="00B62834" w:rsidRPr="00B62834">
        <w:rPr>
          <w:rFonts w:ascii="Georgia" w:hAnsi="Georgia"/>
          <w:sz w:val="24"/>
          <w:szCs w:val="24"/>
        </w:rPr>
        <w:t>Association pou</w:t>
      </w:r>
      <w:r w:rsidR="00B62834">
        <w:rPr>
          <w:rFonts w:ascii="Georgia" w:hAnsi="Georgia"/>
          <w:sz w:val="24"/>
          <w:szCs w:val="24"/>
        </w:rPr>
        <w:t xml:space="preserve">r la promotion des Centres de </w:t>
      </w:r>
      <w:r w:rsidR="00B62834" w:rsidRPr="00B62834">
        <w:rPr>
          <w:rFonts w:ascii="Georgia" w:hAnsi="Georgia"/>
          <w:sz w:val="24"/>
          <w:szCs w:val="24"/>
        </w:rPr>
        <w:t>Création d’Entreprises Tertiaires (ACCET), devenue ACCET-Val d'Oise Technopole en</w:t>
      </w:r>
      <w:r w:rsidR="00B62834">
        <w:rPr>
          <w:rFonts w:ascii="Georgia" w:hAnsi="Georgia"/>
          <w:sz w:val="24"/>
          <w:szCs w:val="24"/>
        </w:rPr>
        <w:t xml:space="preserve"> 2004, puis Starlabs en 2019) </w:t>
      </w:r>
      <w:r>
        <w:rPr>
          <w:rFonts w:ascii="Georgia" w:hAnsi="Georgia"/>
          <w:sz w:val="24"/>
          <w:szCs w:val="24"/>
        </w:rPr>
        <w:t xml:space="preserve">pour accompagner </w:t>
      </w:r>
      <w:r w:rsidRPr="00F702C7">
        <w:rPr>
          <w:rFonts w:ascii="Georgia" w:hAnsi="Georgia"/>
          <w:sz w:val="24"/>
          <w:szCs w:val="24"/>
        </w:rPr>
        <w:t>des jeunes entreprises innovantes dans leur développement, par des programmes de formation ou d’accélération, et par une offre d’hébergement dans des sites spécifiquement adaptés, appartenant au Conseil départemental du Val d’Oise.</w:t>
      </w:r>
    </w:p>
    <w:p w:rsidR="00260163" w:rsidRDefault="00260163" w:rsidP="00B62834">
      <w:pPr>
        <w:autoSpaceDE w:val="0"/>
        <w:autoSpaceDN w:val="0"/>
        <w:adjustRightInd w:val="0"/>
        <w:spacing w:line="360" w:lineRule="auto"/>
        <w:jc w:val="both"/>
        <w:rPr>
          <w:rFonts w:ascii="Georgia" w:hAnsi="Georgia"/>
          <w:sz w:val="24"/>
          <w:szCs w:val="24"/>
        </w:rPr>
      </w:pPr>
    </w:p>
    <w:p w:rsidR="00F702C7" w:rsidRDefault="00F702C7" w:rsidP="00B62834">
      <w:pPr>
        <w:autoSpaceDE w:val="0"/>
        <w:autoSpaceDN w:val="0"/>
        <w:adjustRightInd w:val="0"/>
        <w:spacing w:line="360" w:lineRule="auto"/>
        <w:jc w:val="both"/>
        <w:rPr>
          <w:rFonts w:ascii="Georgia" w:hAnsi="Georgia"/>
          <w:b/>
          <w:sz w:val="24"/>
          <w:szCs w:val="24"/>
        </w:rPr>
      </w:pPr>
      <w:r>
        <w:rPr>
          <w:rFonts w:ascii="Georgia" w:hAnsi="Georgia"/>
          <w:sz w:val="24"/>
          <w:szCs w:val="24"/>
        </w:rPr>
        <w:t>A</w:t>
      </w:r>
      <w:r w:rsidRPr="00F702C7">
        <w:rPr>
          <w:rFonts w:ascii="Georgia" w:hAnsi="Georgia"/>
          <w:sz w:val="24"/>
          <w:szCs w:val="24"/>
        </w:rPr>
        <w:t>fin de répondre efficacement aux besoins des</w:t>
      </w:r>
      <w:r w:rsidR="00B62834">
        <w:rPr>
          <w:rFonts w:ascii="Georgia" w:hAnsi="Georgia"/>
          <w:sz w:val="24"/>
          <w:szCs w:val="24"/>
        </w:rPr>
        <w:t xml:space="preserve"> entreprises en leur permettant </w:t>
      </w:r>
      <w:r w:rsidRPr="00F702C7">
        <w:rPr>
          <w:rFonts w:ascii="Georgia" w:hAnsi="Georgia"/>
          <w:sz w:val="24"/>
          <w:szCs w:val="24"/>
        </w:rPr>
        <w:t xml:space="preserve">de réduire leurs charges de structure et de prioriser </w:t>
      </w:r>
      <w:r w:rsidR="00B62834">
        <w:rPr>
          <w:rFonts w:ascii="Georgia" w:hAnsi="Georgia"/>
          <w:sz w:val="24"/>
          <w:szCs w:val="24"/>
        </w:rPr>
        <w:t xml:space="preserve">leurs ressources sur la relance </w:t>
      </w:r>
      <w:r w:rsidRPr="00F702C7">
        <w:rPr>
          <w:rFonts w:ascii="Georgia" w:hAnsi="Georgia"/>
          <w:sz w:val="24"/>
          <w:szCs w:val="24"/>
        </w:rPr>
        <w:t>commerciale dans le contexte actuel de crise sanitaire mondiale,</w:t>
      </w:r>
      <w:r w:rsidR="00B62834">
        <w:rPr>
          <w:rFonts w:ascii="Georgia" w:hAnsi="Georgia"/>
          <w:sz w:val="24"/>
          <w:szCs w:val="24"/>
        </w:rPr>
        <w:t xml:space="preserve"> </w:t>
      </w:r>
      <w:r w:rsidR="00B62834" w:rsidRPr="00B62834">
        <w:rPr>
          <w:rFonts w:ascii="Georgia" w:hAnsi="Georgia"/>
          <w:b/>
          <w:sz w:val="24"/>
          <w:szCs w:val="24"/>
        </w:rPr>
        <w:t>le Département a apporté un soutien complémentaire à hauteur de 67 000 € à Starlabs afin de lui permettre d’exonérer de loyer les entreprises occupant les sites de Sannois et de Franconville sur la période du 1er avril au 11 juillet 2020 (état d’urgence sanitaire</w:t>
      </w:r>
      <w:r w:rsidR="00B62834">
        <w:rPr>
          <w:rFonts w:ascii="Georgia" w:hAnsi="Georgia"/>
          <w:b/>
          <w:sz w:val="24"/>
          <w:szCs w:val="24"/>
        </w:rPr>
        <w:t xml:space="preserve"> lié au premier confinement</w:t>
      </w:r>
      <w:r w:rsidR="00B62834" w:rsidRPr="00B62834">
        <w:rPr>
          <w:rFonts w:ascii="Georgia" w:hAnsi="Georgia"/>
          <w:b/>
          <w:sz w:val="24"/>
          <w:szCs w:val="24"/>
        </w:rPr>
        <w:t>).</w:t>
      </w:r>
    </w:p>
    <w:p w:rsidR="00731E11" w:rsidRDefault="00731E11" w:rsidP="00B62834">
      <w:pPr>
        <w:autoSpaceDE w:val="0"/>
        <w:autoSpaceDN w:val="0"/>
        <w:adjustRightInd w:val="0"/>
        <w:spacing w:line="360" w:lineRule="auto"/>
        <w:jc w:val="both"/>
        <w:rPr>
          <w:rFonts w:ascii="Georgia" w:hAnsi="Georgia"/>
          <w:b/>
          <w:sz w:val="24"/>
          <w:szCs w:val="24"/>
        </w:rPr>
      </w:pPr>
    </w:p>
    <w:p w:rsidR="00731E11" w:rsidRPr="00F772A1" w:rsidRDefault="00731E11" w:rsidP="00731E11">
      <w:pPr>
        <w:spacing w:line="360" w:lineRule="auto"/>
        <w:jc w:val="both"/>
        <w:rPr>
          <w:rFonts w:ascii="Georgia" w:hAnsi="Georgia"/>
          <w:sz w:val="24"/>
          <w:szCs w:val="24"/>
        </w:rPr>
      </w:pPr>
    </w:p>
    <w:p w:rsidR="00731E11" w:rsidRPr="00F772A1" w:rsidRDefault="00731E11" w:rsidP="00731E11">
      <w:pPr>
        <w:spacing w:line="360" w:lineRule="auto"/>
        <w:jc w:val="both"/>
        <w:rPr>
          <w:rFonts w:ascii="Georgia" w:hAnsi="Georgia"/>
          <w:sz w:val="24"/>
          <w:szCs w:val="24"/>
        </w:rPr>
      </w:pPr>
      <w:r w:rsidRPr="00F772A1">
        <w:rPr>
          <w:rFonts w:ascii="Georgia" w:hAnsi="Georgia"/>
          <w:noProof/>
          <w:sz w:val="24"/>
          <w:szCs w:val="24"/>
          <w:lang w:eastAsia="fr-FR"/>
        </w:rPr>
        <mc:AlternateContent>
          <mc:Choice Requires="wps">
            <w:drawing>
              <wp:anchor distT="0" distB="0" distL="114300" distR="114300" simplePos="0" relativeHeight="251679744" behindDoc="0" locked="0" layoutInCell="1" allowOverlap="1" wp14:anchorId="2EFA30E6" wp14:editId="4F32A3CC">
                <wp:simplePos x="0" y="0"/>
                <wp:positionH relativeFrom="margin">
                  <wp:posOffset>-1905</wp:posOffset>
                </wp:positionH>
                <wp:positionV relativeFrom="paragraph">
                  <wp:posOffset>89535</wp:posOffset>
                </wp:positionV>
                <wp:extent cx="6906639" cy="457200"/>
                <wp:effectExtent l="0" t="0" r="8890" b="0"/>
                <wp:wrapNone/>
                <wp:docPr id="1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06639" cy="457200"/>
                        </a:xfrm>
                        <a:prstGeom prst="roundRect">
                          <a:avLst/>
                        </a:prstGeom>
                        <a:solidFill>
                          <a:srgbClr val="4C9CAC"/>
                        </a:solidFill>
                        <a:ln w="12700" cap="flat" cmpd="sng" algn="ctr">
                          <a:noFill/>
                          <a:prstDash val="solid"/>
                          <a:miter lim="800000"/>
                        </a:ln>
                        <a:effectLst/>
                      </wps:spPr>
                      <wps:txbx>
                        <w:txbxContent>
                          <w:p w:rsidR="00731E11" w:rsidRPr="000E220A" w:rsidRDefault="00731E11" w:rsidP="00731E11">
                            <w:pPr>
                              <w:pStyle w:val="NormalWeb"/>
                              <w:spacing w:before="0" w:beforeAutospacing="0" w:after="0" w:afterAutospacing="0"/>
                              <w:jc w:val="center"/>
                              <w:rPr>
                                <w:rFonts w:asciiTheme="majorHAnsi" w:hAnsi="Calibri Light" w:cstheme="minorBidi"/>
                                <w:b/>
                                <w:bCs/>
                                <w:color w:val="FFFFFF" w:themeColor="light1"/>
                                <w:kern w:val="24"/>
                                <w:sz w:val="36"/>
                                <w:szCs w:val="36"/>
                              </w:rPr>
                            </w:pPr>
                            <w:r>
                              <w:rPr>
                                <w:rFonts w:asciiTheme="majorHAnsi" w:hAnsi="Calibri Light" w:cstheme="minorBidi"/>
                                <w:b/>
                                <w:bCs/>
                                <w:color w:val="FFFFFF" w:themeColor="light1"/>
                                <w:kern w:val="24"/>
                                <w:sz w:val="36"/>
                                <w:szCs w:val="36"/>
                              </w:rPr>
                              <w:t>Aide aux associations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EFA30E6" id="_x0000_s1032" style="position:absolute;left:0;text-align:left;margin-left:-.15pt;margin-top:7.05pt;width:543.85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" fillcolor="#4c9cac" stroked="f" strokeweight="1pt">
                <v:stroke joinstyle="miter"/>
                <v:textbox>
                  <w:txbxContent>
                    <w:p w:rsidR="00731E11" w:rsidRPr="000E220A" w:rsidRDefault="00731E11" w:rsidP="00731E11">
                      <w:pPr>
                        <w:pStyle w:val="NormalWeb"/>
                        <w:spacing w:before="0" w:beforeAutospacing="0" w:after="0" w:afterAutospacing="0"/>
                        <w:jc w:val="center"/>
                        <w:rPr>
                          <w:rFonts w:asciiTheme="majorHAnsi" w:hAnsi="Calibri Light" w:cstheme="minorBidi"/>
                          <w:b/>
                          <w:bCs/>
                          <w:color w:val="FFFFFF" w:themeColor="light1"/>
                          <w:kern w:val="24"/>
                          <w:sz w:val="36"/>
                          <w:szCs w:val="36"/>
                        </w:rPr>
                      </w:pPr>
                      <w:r>
                        <w:rPr>
                          <w:rFonts w:asciiTheme="majorHAnsi" w:hAnsi="Calibri Light" w:cstheme="minorBidi"/>
                          <w:b/>
                          <w:bCs/>
                          <w:color w:val="FFFFFF" w:themeColor="light1"/>
                          <w:kern w:val="24"/>
                          <w:sz w:val="36"/>
                          <w:szCs w:val="36"/>
                        </w:rPr>
                        <w:t>Aide aux associations</w:t>
                      </w:r>
                    </w:p>
                  </w:txbxContent>
                </v:textbox>
                <w10:wrap anchorx="margin"/>
              </v:roundrect>
            </w:pict>
          </mc:Fallback>
        </mc:AlternateContent>
      </w:r>
    </w:p>
    <w:p w:rsidR="00731E11" w:rsidRPr="00F772A1" w:rsidRDefault="00731E11" w:rsidP="00731E11">
      <w:pPr>
        <w:spacing w:line="360" w:lineRule="auto"/>
        <w:jc w:val="both"/>
        <w:rPr>
          <w:rFonts w:ascii="Georgia" w:hAnsi="Georgia"/>
          <w:sz w:val="24"/>
          <w:szCs w:val="24"/>
        </w:rPr>
      </w:pPr>
    </w:p>
    <w:p w:rsidR="00731E11" w:rsidRPr="00F772A1" w:rsidRDefault="00731E11" w:rsidP="00731E11">
      <w:pPr>
        <w:spacing w:line="360" w:lineRule="auto"/>
        <w:jc w:val="both"/>
        <w:rPr>
          <w:rFonts w:ascii="Georgia" w:hAnsi="Georgia" w:cs="Arial"/>
          <w:color w:val="2F5496" w:themeColor="accent5" w:themeShade="BF"/>
          <w:sz w:val="24"/>
          <w:szCs w:val="24"/>
        </w:rPr>
      </w:pPr>
    </w:p>
    <w:p w:rsidR="00731E11" w:rsidRDefault="00731E11" w:rsidP="00731E11">
      <w:pPr>
        <w:pBdr>
          <w:top w:val="single" w:sz="4" w:space="1" w:color="auto"/>
          <w:left w:val="single" w:sz="4" w:space="4" w:color="auto"/>
          <w:bottom w:val="single" w:sz="4" w:space="1" w:color="auto"/>
          <w:right w:val="single" w:sz="4" w:space="4" w:color="auto"/>
        </w:pBdr>
        <w:spacing w:line="360" w:lineRule="auto"/>
        <w:jc w:val="center"/>
        <w:rPr>
          <w:rFonts w:ascii="Georgia" w:hAnsi="Georgia"/>
          <w:b/>
          <w:color w:val="FF0000"/>
          <w:sz w:val="24"/>
          <w:szCs w:val="24"/>
        </w:rPr>
      </w:pPr>
      <w:r w:rsidRPr="00F772A1">
        <w:rPr>
          <w:rFonts w:ascii="Georgia" w:hAnsi="Georgia"/>
          <w:b/>
          <w:color w:val="FF0000"/>
          <w:sz w:val="24"/>
          <w:szCs w:val="24"/>
        </w:rPr>
        <w:t xml:space="preserve">Total des subventions </w:t>
      </w:r>
      <w:r>
        <w:rPr>
          <w:rFonts w:ascii="Georgia" w:hAnsi="Georgia"/>
          <w:b/>
          <w:color w:val="FF0000"/>
          <w:sz w:val="24"/>
          <w:szCs w:val="24"/>
        </w:rPr>
        <w:t>aux associations d’avril 2015 à mars 2021</w:t>
      </w:r>
      <w:r w:rsidRPr="00F772A1">
        <w:rPr>
          <w:rFonts w:ascii="Georgia" w:hAnsi="Georgia"/>
          <w:b/>
          <w:color w:val="FF0000"/>
          <w:sz w:val="24"/>
          <w:szCs w:val="24"/>
        </w:rPr>
        <w:t xml:space="preserve"> : </w:t>
      </w:r>
      <w:r>
        <w:rPr>
          <w:rFonts w:ascii="Georgia" w:hAnsi="Georgia"/>
          <w:b/>
          <w:color w:val="FF0000"/>
          <w:sz w:val="24"/>
          <w:szCs w:val="24"/>
        </w:rPr>
        <w:t>4 361 730</w:t>
      </w:r>
      <w:r w:rsidRPr="00F772A1">
        <w:rPr>
          <w:rFonts w:ascii="Georgia" w:hAnsi="Georgia"/>
          <w:b/>
          <w:color w:val="FF0000"/>
          <w:sz w:val="24"/>
          <w:szCs w:val="24"/>
        </w:rPr>
        <w:t xml:space="preserve"> € </w:t>
      </w:r>
    </w:p>
    <w:p w:rsidR="00731E11" w:rsidRDefault="00731E11" w:rsidP="00731E11">
      <w:pPr>
        <w:pBdr>
          <w:top w:val="single" w:sz="4" w:space="1" w:color="auto"/>
          <w:left w:val="single" w:sz="4" w:space="4" w:color="auto"/>
          <w:bottom w:val="single" w:sz="4" w:space="1" w:color="auto"/>
          <w:right w:val="single" w:sz="4" w:space="4" w:color="auto"/>
        </w:pBdr>
        <w:spacing w:line="360" w:lineRule="auto"/>
        <w:jc w:val="center"/>
        <w:rPr>
          <w:rFonts w:ascii="Georgia" w:hAnsi="Georgia"/>
          <w:b/>
          <w:color w:val="FF0000"/>
          <w:sz w:val="24"/>
          <w:szCs w:val="24"/>
        </w:rPr>
      </w:pPr>
    </w:p>
    <w:p w:rsidR="00731E11" w:rsidRPr="00472BE4" w:rsidRDefault="00731E11" w:rsidP="00731E11">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Cs/>
          <w:sz w:val="24"/>
          <w:szCs w:val="24"/>
        </w:rPr>
      </w:pPr>
      <w:r w:rsidRPr="00BC1BFE">
        <w:rPr>
          <w:rFonts w:ascii="Georgia" w:hAnsi="Georgia" w:cs="Arial"/>
          <w:bCs/>
          <w:sz w:val="24"/>
          <w:szCs w:val="24"/>
        </w:rPr>
        <w:t xml:space="preserve">cf. </w:t>
      </w:r>
      <w:r w:rsidRPr="00BC1BFE">
        <w:rPr>
          <w:rFonts w:ascii="Georgia" w:hAnsi="Georgia" w:cs="Arial"/>
          <w:bCs/>
          <w:i/>
          <w:sz w:val="24"/>
          <w:szCs w:val="24"/>
        </w:rPr>
        <w:t>Total des subventions versées aux associations</w:t>
      </w:r>
      <w:r w:rsidRPr="00BC1BFE">
        <w:rPr>
          <w:rFonts w:ascii="Georgia" w:hAnsi="Georgia" w:cs="Arial"/>
          <w:bCs/>
          <w:sz w:val="24"/>
          <w:szCs w:val="24"/>
        </w:rPr>
        <w:t xml:space="preserve"> (« Le Département en action ») pour le détail</w:t>
      </w:r>
    </w:p>
    <w:p w:rsidR="009803A3" w:rsidRDefault="009803A3" w:rsidP="0040217D">
      <w:pPr>
        <w:autoSpaceDE w:val="0"/>
        <w:autoSpaceDN w:val="0"/>
        <w:adjustRightInd w:val="0"/>
        <w:spacing w:line="360" w:lineRule="auto"/>
        <w:jc w:val="both"/>
        <w:rPr>
          <w:rFonts w:ascii="Georgia" w:hAnsi="Georgia"/>
          <w:sz w:val="24"/>
          <w:szCs w:val="24"/>
        </w:rPr>
      </w:pPr>
    </w:p>
    <w:p w:rsidR="00C86D72" w:rsidRDefault="00C86D72" w:rsidP="0040217D">
      <w:pPr>
        <w:autoSpaceDE w:val="0"/>
        <w:autoSpaceDN w:val="0"/>
        <w:adjustRightInd w:val="0"/>
        <w:spacing w:line="360" w:lineRule="auto"/>
        <w:jc w:val="both"/>
        <w:rPr>
          <w:rFonts w:ascii="Georgia" w:hAnsi="Georgia"/>
          <w:sz w:val="24"/>
          <w:szCs w:val="24"/>
        </w:rPr>
      </w:pPr>
      <w:r w:rsidRPr="00787FAA">
        <w:rPr>
          <w:rFonts w:ascii="Georgia" w:hAnsi="Georgia" w:cs="Times New Roman"/>
          <w:noProof/>
          <w:lang w:eastAsia="fr-FR"/>
        </w:rPr>
        <w:lastRenderedPageBreak/>
        <mc:AlternateContent>
          <mc:Choice Requires="wps">
            <w:drawing>
              <wp:anchor distT="0" distB="0" distL="114300" distR="114300" simplePos="0" relativeHeight="251665408" behindDoc="0" locked="0" layoutInCell="1" allowOverlap="1" wp14:anchorId="72044B5C" wp14:editId="29CBFD16">
                <wp:simplePos x="0" y="0"/>
                <wp:positionH relativeFrom="margin">
                  <wp:posOffset>0</wp:posOffset>
                </wp:positionH>
                <wp:positionV relativeFrom="paragraph">
                  <wp:posOffset>0</wp:posOffset>
                </wp:positionV>
                <wp:extent cx="6863080" cy="528743"/>
                <wp:effectExtent l="0" t="0" r="0" b="5080"/>
                <wp:wrapNone/>
                <wp:docPr id="8"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86308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D72" w:rsidRDefault="0028025C" w:rsidP="00C86D72">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2044B5C" id="_x0000_s1032" style="position:absolute;left:0;text-align:left;margin-left:0;margin-top:0;width:540.4pt;height:4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" fillcolor="#4c9cac" stroked="f" strokeweight="1pt">
                <v:stroke joinstyle="miter"/>
                <v:textbox>
                  <w:txbxContent>
                    <w:p w:rsidR="00C86D72" w:rsidRDefault="0028025C" w:rsidP="00C86D72">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v:textbox>
                <w10:wrap anchorx="margin"/>
              </v:roundrect>
            </w:pict>
          </mc:Fallback>
        </mc:AlternateContent>
      </w:r>
    </w:p>
    <w:p w:rsidR="00C86D72" w:rsidRDefault="00C86D72" w:rsidP="0040217D">
      <w:pPr>
        <w:autoSpaceDE w:val="0"/>
        <w:autoSpaceDN w:val="0"/>
        <w:adjustRightInd w:val="0"/>
        <w:spacing w:line="360" w:lineRule="auto"/>
        <w:jc w:val="both"/>
        <w:rPr>
          <w:rFonts w:ascii="Georgia" w:hAnsi="Georgia"/>
          <w:sz w:val="24"/>
          <w:szCs w:val="24"/>
        </w:rPr>
      </w:pPr>
    </w:p>
    <w:p w:rsidR="00225CC2" w:rsidRDefault="00225CC2" w:rsidP="0040217D">
      <w:pPr>
        <w:autoSpaceDE w:val="0"/>
        <w:autoSpaceDN w:val="0"/>
        <w:adjustRightInd w:val="0"/>
        <w:spacing w:line="360" w:lineRule="auto"/>
        <w:jc w:val="both"/>
        <w:rPr>
          <w:rFonts w:ascii="Georgia" w:hAnsi="Georgia"/>
          <w:sz w:val="24"/>
          <w:szCs w:val="24"/>
        </w:rPr>
      </w:pPr>
    </w:p>
    <w:p w:rsidR="00193745" w:rsidRDefault="00193745" w:rsidP="00193745">
      <w:pPr>
        <w:pBdr>
          <w:top w:val="single" w:sz="4" w:space="1" w:color="auto"/>
          <w:left w:val="single" w:sz="4" w:space="4" w:color="auto"/>
          <w:bottom w:val="single" w:sz="4" w:space="1" w:color="auto"/>
          <w:right w:val="single" w:sz="4" w:space="4" w:color="auto"/>
        </w:pBdr>
        <w:spacing w:line="360" w:lineRule="auto"/>
        <w:jc w:val="center"/>
        <w:rPr>
          <w:rFonts w:ascii="Georgia" w:hAnsi="Georgia"/>
          <w:b/>
          <w:color w:val="FF0000"/>
          <w:sz w:val="24"/>
          <w:szCs w:val="24"/>
        </w:rPr>
      </w:pPr>
      <w:r w:rsidRPr="007037B9">
        <w:rPr>
          <w:rFonts w:ascii="Georgia" w:hAnsi="Georgia"/>
          <w:b/>
          <w:color w:val="FF0000"/>
          <w:sz w:val="24"/>
          <w:szCs w:val="24"/>
        </w:rPr>
        <w:t>Subventions accordées entre 2015 et 2020 dans le cadre du Guide des Aides :</w:t>
      </w:r>
    </w:p>
    <w:p w:rsidR="00193745" w:rsidRPr="007037B9" w:rsidRDefault="00193745" w:rsidP="00193745">
      <w:pPr>
        <w:pBdr>
          <w:top w:val="single" w:sz="4" w:space="1" w:color="auto"/>
          <w:left w:val="single" w:sz="4" w:space="4" w:color="auto"/>
          <w:bottom w:val="single" w:sz="4" w:space="1" w:color="auto"/>
          <w:right w:val="single" w:sz="4" w:space="4" w:color="auto"/>
        </w:pBdr>
        <w:spacing w:line="360" w:lineRule="auto"/>
        <w:jc w:val="center"/>
        <w:rPr>
          <w:rFonts w:ascii="Georgia" w:hAnsi="Georgia"/>
          <w:b/>
          <w:color w:val="FF0000"/>
          <w:sz w:val="24"/>
          <w:szCs w:val="24"/>
        </w:rPr>
      </w:pPr>
      <w:r w:rsidRPr="00513299">
        <w:rPr>
          <w:rFonts w:ascii="Georgia" w:hAnsi="Georgia"/>
          <w:b/>
          <w:color w:val="FF0000"/>
          <w:sz w:val="24"/>
          <w:szCs w:val="24"/>
        </w:rPr>
        <w:t xml:space="preserve">1 654 926,80 </w:t>
      </w:r>
      <w:r w:rsidR="00F34865" w:rsidRPr="00F34865">
        <w:rPr>
          <w:rFonts w:ascii="Georgia" w:hAnsi="Georgia"/>
          <w:b/>
          <w:color w:val="FF0000"/>
          <w:sz w:val="24"/>
          <w:szCs w:val="24"/>
        </w:rPr>
        <w:t>€</w:t>
      </w:r>
      <w:bookmarkStart w:id="0" w:name="_GoBack"/>
      <w:bookmarkEnd w:id="0"/>
    </w:p>
    <w:p w:rsidR="00193745" w:rsidRDefault="00193745" w:rsidP="00193745">
      <w:pPr>
        <w:autoSpaceDE w:val="0"/>
        <w:autoSpaceDN w:val="0"/>
        <w:adjustRightInd w:val="0"/>
        <w:spacing w:line="360" w:lineRule="auto"/>
        <w:jc w:val="both"/>
        <w:rPr>
          <w:rFonts w:ascii="Georgia" w:hAnsi="Georgia" w:cs="Times New Roman"/>
          <w:b/>
          <w:color w:val="FF0000"/>
          <w:sz w:val="28"/>
          <w:szCs w:val="28"/>
        </w:rPr>
      </w:pPr>
    </w:p>
    <w:p w:rsidR="00AF34F3" w:rsidRPr="0028025C" w:rsidRDefault="00225CC2" w:rsidP="0028025C">
      <w:pPr>
        <w:pBdr>
          <w:bottom w:val="single" w:sz="4" w:space="1" w:color="auto"/>
        </w:pBdr>
        <w:autoSpaceDE w:val="0"/>
        <w:autoSpaceDN w:val="0"/>
        <w:adjustRightInd w:val="0"/>
        <w:spacing w:line="360" w:lineRule="auto"/>
        <w:jc w:val="both"/>
        <w:rPr>
          <w:rFonts w:ascii="Georgia" w:hAnsi="Georgia" w:cs="Arial"/>
          <w:b/>
          <w:color w:val="2F5496" w:themeColor="accent5" w:themeShade="BF"/>
          <w:sz w:val="28"/>
          <w:szCs w:val="24"/>
        </w:rPr>
      </w:pPr>
      <w:r w:rsidRPr="0028025C">
        <w:rPr>
          <w:rFonts w:ascii="Georgia" w:hAnsi="Georgia" w:cs="Arial"/>
          <w:b/>
          <w:color w:val="2F5496" w:themeColor="accent5" w:themeShade="BF"/>
          <w:sz w:val="28"/>
          <w:szCs w:val="24"/>
        </w:rPr>
        <w:t>Inauguration de la rénovation du terrain de foot Alain Leclere en septembre 2019 </w:t>
      </w:r>
      <w:r w:rsidR="005008EC" w:rsidRPr="0028025C">
        <w:rPr>
          <w:rFonts w:ascii="Georgia" w:hAnsi="Georgia" w:cs="Arial"/>
          <w:b/>
          <w:color w:val="2F5496" w:themeColor="accent5" w:themeShade="BF"/>
          <w:sz w:val="28"/>
          <w:szCs w:val="24"/>
        </w:rPr>
        <w:t xml:space="preserve">à Cormeilles </w:t>
      </w:r>
      <w:r w:rsidRPr="0028025C">
        <w:rPr>
          <w:rFonts w:ascii="Georgia" w:hAnsi="Georgia" w:cs="Arial"/>
          <w:b/>
          <w:color w:val="2F5496" w:themeColor="accent5" w:themeShade="BF"/>
          <w:sz w:val="28"/>
          <w:szCs w:val="24"/>
        </w:rPr>
        <w:t>:</w:t>
      </w:r>
    </w:p>
    <w:p w:rsidR="00225CC2" w:rsidRPr="00026741" w:rsidRDefault="00225CC2" w:rsidP="00692CB9">
      <w:pPr>
        <w:autoSpaceDE w:val="0"/>
        <w:autoSpaceDN w:val="0"/>
        <w:adjustRightInd w:val="0"/>
        <w:spacing w:line="360" w:lineRule="auto"/>
        <w:jc w:val="both"/>
        <w:rPr>
          <w:rFonts w:ascii="Georgia" w:hAnsi="Georgia"/>
          <w:sz w:val="24"/>
          <w:szCs w:val="24"/>
        </w:rPr>
      </w:pPr>
    </w:p>
    <w:p w:rsidR="00026741" w:rsidRPr="00026741" w:rsidRDefault="00026741" w:rsidP="00026741">
      <w:pPr>
        <w:autoSpaceDE w:val="0"/>
        <w:autoSpaceDN w:val="0"/>
        <w:adjustRightInd w:val="0"/>
        <w:spacing w:line="360" w:lineRule="auto"/>
        <w:jc w:val="both"/>
        <w:rPr>
          <w:rFonts w:ascii="Georgia" w:hAnsi="Georgia"/>
          <w:sz w:val="24"/>
          <w:szCs w:val="24"/>
        </w:rPr>
      </w:pPr>
      <w:r w:rsidRPr="00026741">
        <w:rPr>
          <w:rFonts w:ascii="Georgia" w:hAnsi="Georgia"/>
          <w:sz w:val="24"/>
          <w:szCs w:val="24"/>
        </w:rPr>
        <w:t>Le football n'est pas qu’un divertissement. Il aide au bien-être. Il promeut des valeurs comme la loyauté, le dépassement de soi et la persévérance. Il contribue à bâtir une société plus fraternelle. Le football est aussi une école de paix puisqu'on y apprend le fair-play et le respect de l'autre.</w:t>
      </w:r>
    </w:p>
    <w:p w:rsidR="00026741" w:rsidRPr="00026741" w:rsidRDefault="00026741" w:rsidP="00026741">
      <w:pPr>
        <w:autoSpaceDE w:val="0"/>
        <w:autoSpaceDN w:val="0"/>
        <w:adjustRightInd w:val="0"/>
        <w:spacing w:line="360" w:lineRule="auto"/>
        <w:jc w:val="both"/>
        <w:rPr>
          <w:rFonts w:ascii="Georgia" w:hAnsi="Georgia"/>
          <w:sz w:val="24"/>
          <w:szCs w:val="24"/>
        </w:rPr>
      </w:pPr>
    </w:p>
    <w:p w:rsidR="00026741" w:rsidRPr="00026741" w:rsidRDefault="00026741" w:rsidP="00026741">
      <w:pPr>
        <w:autoSpaceDE w:val="0"/>
        <w:autoSpaceDN w:val="0"/>
        <w:adjustRightInd w:val="0"/>
        <w:spacing w:line="360" w:lineRule="auto"/>
        <w:jc w:val="both"/>
        <w:rPr>
          <w:rFonts w:ascii="Georgia" w:hAnsi="Georgia"/>
          <w:sz w:val="24"/>
          <w:szCs w:val="24"/>
        </w:rPr>
      </w:pPr>
      <w:r w:rsidRPr="00026741">
        <w:rPr>
          <w:rFonts w:ascii="Georgia" w:hAnsi="Georgia"/>
          <w:sz w:val="24"/>
          <w:szCs w:val="24"/>
        </w:rPr>
        <w:t>C’est donc sans hésiter que le Conseil départemental du Val-d’Oise a financé la rénovation d</w:t>
      </w:r>
      <w:r w:rsidR="00DD1645">
        <w:rPr>
          <w:rFonts w:ascii="Georgia" w:hAnsi="Georgia"/>
          <w:sz w:val="24"/>
          <w:szCs w:val="24"/>
        </w:rPr>
        <w:t>e ce</w:t>
      </w:r>
      <w:r w:rsidRPr="00026741">
        <w:rPr>
          <w:rFonts w:ascii="Georgia" w:hAnsi="Georgia"/>
          <w:sz w:val="24"/>
          <w:szCs w:val="24"/>
        </w:rPr>
        <w:t xml:space="preserve"> terrain de football (80 600 €). Il rend hommage de la plus belle des manières à Alain Leclere, connu ici pour sa dévotion à la tête de l’ACS Cormeillais et pour sa passion du football. Avec ce terrain synthétique, les Cormeillais peuvent à présent mouiller le maillot et respirer à pleins poumons dans les meilleures conditions.</w:t>
      </w:r>
    </w:p>
    <w:p w:rsidR="00026741" w:rsidRPr="00026741" w:rsidRDefault="00026741" w:rsidP="00026741">
      <w:pPr>
        <w:autoSpaceDE w:val="0"/>
        <w:autoSpaceDN w:val="0"/>
        <w:adjustRightInd w:val="0"/>
        <w:spacing w:line="360" w:lineRule="auto"/>
        <w:jc w:val="both"/>
        <w:rPr>
          <w:rFonts w:ascii="Georgia" w:hAnsi="Georgia"/>
          <w:sz w:val="24"/>
          <w:szCs w:val="24"/>
        </w:rPr>
      </w:pPr>
    </w:p>
    <w:p w:rsidR="00026741" w:rsidRPr="00026741" w:rsidRDefault="00026741" w:rsidP="00026741">
      <w:pPr>
        <w:autoSpaceDE w:val="0"/>
        <w:autoSpaceDN w:val="0"/>
        <w:adjustRightInd w:val="0"/>
        <w:spacing w:line="360" w:lineRule="auto"/>
        <w:jc w:val="both"/>
        <w:rPr>
          <w:rFonts w:ascii="Georgia" w:hAnsi="Georgia"/>
          <w:sz w:val="24"/>
          <w:szCs w:val="24"/>
        </w:rPr>
      </w:pPr>
      <w:r w:rsidRPr="00026741">
        <w:rPr>
          <w:rFonts w:ascii="Georgia" w:hAnsi="Georgia"/>
          <w:sz w:val="24"/>
          <w:szCs w:val="24"/>
        </w:rPr>
        <w:t>En aidant Cormeilles-en-Parisis pour ce projet</w:t>
      </w:r>
      <w:r w:rsidR="004F64A3">
        <w:rPr>
          <w:rFonts w:ascii="Georgia" w:hAnsi="Georgia"/>
          <w:sz w:val="24"/>
          <w:szCs w:val="24"/>
        </w:rPr>
        <w:t>,</w:t>
      </w:r>
      <w:r w:rsidRPr="00026741">
        <w:rPr>
          <w:rFonts w:ascii="Georgia" w:hAnsi="Georgia"/>
          <w:sz w:val="24"/>
          <w:szCs w:val="24"/>
        </w:rPr>
        <w:t xml:space="preserve"> le Département du Val-d’Oise montre qu’il est aux côtés des communes. Il en même devenu leur partenaire incontournable car c’est plus de 25 millions d’euros que nous leur consacrons </w:t>
      </w:r>
      <w:r w:rsidR="005E2940">
        <w:rPr>
          <w:rFonts w:ascii="Georgia" w:hAnsi="Georgia"/>
          <w:sz w:val="24"/>
          <w:szCs w:val="24"/>
        </w:rPr>
        <w:t>chaque année en moyenne et plus de 160 depuis 2012 pour 16</w:t>
      </w:r>
      <w:r w:rsidRPr="00026741">
        <w:rPr>
          <w:rFonts w:ascii="Georgia" w:hAnsi="Georgia"/>
          <w:sz w:val="24"/>
          <w:szCs w:val="24"/>
        </w:rPr>
        <w:t>00 projets.</w:t>
      </w:r>
    </w:p>
    <w:p w:rsidR="00026741" w:rsidRPr="00026741" w:rsidRDefault="00026741" w:rsidP="00026741">
      <w:pPr>
        <w:autoSpaceDE w:val="0"/>
        <w:autoSpaceDN w:val="0"/>
        <w:adjustRightInd w:val="0"/>
        <w:spacing w:line="360" w:lineRule="auto"/>
        <w:jc w:val="both"/>
        <w:rPr>
          <w:rFonts w:ascii="Georgia" w:hAnsi="Georgia"/>
          <w:sz w:val="24"/>
          <w:szCs w:val="24"/>
        </w:rPr>
      </w:pPr>
    </w:p>
    <w:p w:rsidR="00225CC2" w:rsidRDefault="00026741" w:rsidP="00026741">
      <w:pPr>
        <w:autoSpaceDE w:val="0"/>
        <w:autoSpaceDN w:val="0"/>
        <w:adjustRightInd w:val="0"/>
        <w:spacing w:line="360" w:lineRule="auto"/>
        <w:jc w:val="both"/>
        <w:rPr>
          <w:rFonts w:ascii="Georgia" w:hAnsi="Georgia"/>
          <w:sz w:val="24"/>
          <w:szCs w:val="24"/>
        </w:rPr>
      </w:pPr>
      <w:r w:rsidRPr="00026741">
        <w:rPr>
          <w:rFonts w:ascii="Georgia" w:hAnsi="Georgia"/>
          <w:sz w:val="24"/>
          <w:szCs w:val="24"/>
        </w:rPr>
        <w:t>Vous avez devant vous la concrétisation de notre engagement et un exemple parmi tant d’autres de notre politique sportive. Cette politique nous voulons qu’elle rende accessible le sport au plus grand nombre et qu’elle profite à tous, petits et grands.</w:t>
      </w:r>
    </w:p>
    <w:p w:rsidR="005008EC" w:rsidRPr="00026741" w:rsidRDefault="005008EC" w:rsidP="00026741">
      <w:pPr>
        <w:autoSpaceDE w:val="0"/>
        <w:autoSpaceDN w:val="0"/>
        <w:adjustRightInd w:val="0"/>
        <w:spacing w:line="360" w:lineRule="auto"/>
        <w:jc w:val="both"/>
        <w:rPr>
          <w:rFonts w:ascii="Georgia" w:hAnsi="Georgia"/>
          <w:sz w:val="24"/>
          <w:szCs w:val="24"/>
        </w:rPr>
      </w:pPr>
    </w:p>
    <w:p w:rsidR="00AF34F3" w:rsidRPr="0028025C" w:rsidRDefault="008D715B" w:rsidP="0028025C">
      <w:pPr>
        <w:pBdr>
          <w:bottom w:val="single" w:sz="4" w:space="1" w:color="auto"/>
        </w:pBdr>
        <w:autoSpaceDE w:val="0"/>
        <w:autoSpaceDN w:val="0"/>
        <w:adjustRightInd w:val="0"/>
        <w:spacing w:line="360" w:lineRule="auto"/>
        <w:jc w:val="both"/>
        <w:rPr>
          <w:rFonts w:ascii="Georgia" w:hAnsi="Georgia" w:cs="Arial"/>
          <w:b/>
          <w:color w:val="2F5496" w:themeColor="accent5" w:themeShade="BF"/>
          <w:sz w:val="28"/>
          <w:szCs w:val="24"/>
        </w:rPr>
      </w:pPr>
      <w:r w:rsidRPr="0028025C">
        <w:rPr>
          <w:rFonts w:ascii="Georgia" w:hAnsi="Georgia" w:cs="Arial"/>
          <w:b/>
          <w:color w:val="2F5496" w:themeColor="accent5" w:themeShade="BF"/>
          <w:sz w:val="28"/>
          <w:szCs w:val="24"/>
        </w:rPr>
        <w:t>Inauguration du terrain de foot Nadine Juillard en novembre 2019</w:t>
      </w:r>
      <w:r w:rsidR="005008EC" w:rsidRPr="0028025C">
        <w:rPr>
          <w:rFonts w:ascii="Georgia" w:hAnsi="Georgia" w:cs="Arial"/>
          <w:b/>
          <w:color w:val="2F5496" w:themeColor="accent5" w:themeShade="BF"/>
          <w:sz w:val="28"/>
          <w:szCs w:val="24"/>
        </w:rPr>
        <w:t xml:space="preserve"> à Franconville</w:t>
      </w:r>
      <w:r w:rsidRPr="0028025C">
        <w:rPr>
          <w:rFonts w:ascii="Georgia" w:hAnsi="Georgia" w:cs="Arial"/>
          <w:b/>
          <w:color w:val="2F5496" w:themeColor="accent5" w:themeShade="BF"/>
          <w:sz w:val="28"/>
          <w:szCs w:val="24"/>
        </w:rPr>
        <w:t> :</w:t>
      </w:r>
    </w:p>
    <w:p w:rsidR="008D715B" w:rsidRPr="008D715B" w:rsidRDefault="008D715B" w:rsidP="00692CB9">
      <w:pPr>
        <w:autoSpaceDE w:val="0"/>
        <w:autoSpaceDN w:val="0"/>
        <w:adjustRightInd w:val="0"/>
        <w:spacing w:line="360" w:lineRule="auto"/>
        <w:jc w:val="both"/>
        <w:rPr>
          <w:rFonts w:ascii="Georgia" w:hAnsi="Georgia"/>
          <w:sz w:val="24"/>
          <w:szCs w:val="24"/>
        </w:rPr>
      </w:pPr>
    </w:p>
    <w:p w:rsidR="008D715B" w:rsidRDefault="008D715B" w:rsidP="008D715B">
      <w:pPr>
        <w:autoSpaceDE w:val="0"/>
        <w:autoSpaceDN w:val="0"/>
        <w:adjustRightInd w:val="0"/>
        <w:spacing w:line="360" w:lineRule="auto"/>
        <w:jc w:val="both"/>
        <w:rPr>
          <w:rFonts w:ascii="Georgia" w:hAnsi="Georgia"/>
          <w:sz w:val="24"/>
          <w:szCs w:val="24"/>
        </w:rPr>
      </w:pPr>
      <w:r>
        <w:rPr>
          <w:rFonts w:ascii="Georgia" w:hAnsi="Georgia"/>
          <w:sz w:val="24"/>
          <w:szCs w:val="24"/>
        </w:rPr>
        <w:t>L</w:t>
      </w:r>
      <w:r w:rsidRPr="008D715B">
        <w:rPr>
          <w:rFonts w:ascii="Georgia" w:hAnsi="Georgia"/>
          <w:sz w:val="24"/>
          <w:szCs w:val="24"/>
        </w:rPr>
        <w:t xml:space="preserve">es terrains de football fleurissent </w:t>
      </w:r>
      <w:r>
        <w:rPr>
          <w:rFonts w:ascii="Georgia" w:hAnsi="Georgia"/>
          <w:sz w:val="24"/>
          <w:szCs w:val="24"/>
        </w:rPr>
        <w:t xml:space="preserve">partout dans notre département (Plessis-Bouchard, </w:t>
      </w:r>
      <w:r w:rsidRPr="008D715B">
        <w:rPr>
          <w:rFonts w:ascii="Georgia" w:hAnsi="Georgia"/>
          <w:sz w:val="24"/>
          <w:szCs w:val="24"/>
        </w:rPr>
        <w:t>Cormeilles-en-Pari</w:t>
      </w:r>
      <w:r>
        <w:rPr>
          <w:rFonts w:ascii="Georgia" w:hAnsi="Georgia"/>
          <w:sz w:val="24"/>
          <w:szCs w:val="24"/>
        </w:rPr>
        <w:t>sis, Le Thillay …)</w:t>
      </w:r>
    </w:p>
    <w:p w:rsidR="008D715B" w:rsidRPr="008D715B" w:rsidRDefault="008D715B" w:rsidP="008D715B">
      <w:pPr>
        <w:autoSpaceDE w:val="0"/>
        <w:autoSpaceDN w:val="0"/>
        <w:adjustRightInd w:val="0"/>
        <w:spacing w:line="360" w:lineRule="auto"/>
        <w:jc w:val="both"/>
        <w:rPr>
          <w:rFonts w:ascii="Georgia" w:hAnsi="Georgia"/>
          <w:sz w:val="24"/>
          <w:szCs w:val="24"/>
        </w:rPr>
      </w:pPr>
    </w:p>
    <w:p w:rsidR="008D715B" w:rsidRDefault="008D715B" w:rsidP="008D715B">
      <w:pPr>
        <w:autoSpaceDE w:val="0"/>
        <w:autoSpaceDN w:val="0"/>
        <w:adjustRightInd w:val="0"/>
        <w:spacing w:line="360" w:lineRule="auto"/>
        <w:jc w:val="both"/>
        <w:rPr>
          <w:rFonts w:ascii="Georgia" w:hAnsi="Georgia"/>
          <w:sz w:val="24"/>
          <w:szCs w:val="24"/>
        </w:rPr>
      </w:pPr>
      <w:r w:rsidRPr="008D715B">
        <w:rPr>
          <w:rFonts w:ascii="Georgia" w:hAnsi="Georgia"/>
          <w:sz w:val="24"/>
          <w:szCs w:val="24"/>
        </w:rPr>
        <w:lastRenderedPageBreak/>
        <w:t>Il y a bien un élan de constructions, de rénovations, d’améliorations, qui touche le domaine sportif dans notre département. Cet élan témoigne d’un engouement pour le sport qui traverse tout notre territoire ; un territoire où 500 000 sportifs sont recensés.</w:t>
      </w:r>
    </w:p>
    <w:p w:rsidR="008D715B" w:rsidRPr="008D715B" w:rsidRDefault="008D715B" w:rsidP="008D715B">
      <w:pPr>
        <w:autoSpaceDE w:val="0"/>
        <w:autoSpaceDN w:val="0"/>
        <w:adjustRightInd w:val="0"/>
        <w:spacing w:line="360" w:lineRule="auto"/>
        <w:jc w:val="both"/>
        <w:rPr>
          <w:rFonts w:ascii="Georgia" w:hAnsi="Georgia"/>
          <w:sz w:val="24"/>
          <w:szCs w:val="24"/>
        </w:rPr>
      </w:pPr>
    </w:p>
    <w:p w:rsidR="008D715B" w:rsidRPr="008D715B" w:rsidRDefault="008D715B" w:rsidP="008D715B">
      <w:pPr>
        <w:autoSpaceDE w:val="0"/>
        <w:autoSpaceDN w:val="0"/>
        <w:adjustRightInd w:val="0"/>
        <w:spacing w:line="360" w:lineRule="auto"/>
        <w:jc w:val="both"/>
        <w:rPr>
          <w:rFonts w:ascii="Georgia" w:hAnsi="Georgia"/>
          <w:sz w:val="24"/>
          <w:szCs w:val="24"/>
        </w:rPr>
      </w:pPr>
      <w:r w:rsidRPr="008D715B">
        <w:rPr>
          <w:rFonts w:ascii="Georgia" w:hAnsi="Georgia"/>
          <w:sz w:val="24"/>
          <w:szCs w:val="24"/>
        </w:rPr>
        <w:t>Un territoire, aussi, qui vient d’obtenir le label Terre de jeux : un label pour que les Valdoisiens bénéficient pleinement de l’engouement collectif des Jeux Olympiques et Paralympiques de Paris 2024.</w:t>
      </w:r>
    </w:p>
    <w:p w:rsidR="008D715B" w:rsidRPr="008D715B" w:rsidRDefault="008D715B" w:rsidP="008D715B">
      <w:pPr>
        <w:autoSpaceDE w:val="0"/>
        <w:autoSpaceDN w:val="0"/>
        <w:adjustRightInd w:val="0"/>
        <w:spacing w:line="360" w:lineRule="auto"/>
        <w:jc w:val="both"/>
        <w:rPr>
          <w:rFonts w:ascii="Georgia" w:hAnsi="Georgia"/>
          <w:sz w:val="24"/>
          <w:szCs w:val="24"/>
        </w:rPr>
      </w:pPr>
    </w:p>
    <w:p w:rsidR="008D715B" w:rsidRPr="008D715B" w:rsidRDefault="008D715B" w:rsidP="008D715B">
      <w:pPr>
        <w:autoSpaceDE w:val="0"/>
        <w:autoSpaceDN w:val="0"/>
        <w:adjustRightInd w:val="0"/>
        <w:spacing w:line="360" w:lineRule="auto"/>
        <w:jc w:val="both"/>
        <w:rPr>
          <w:rFonts w:ascii="Georgia" w:hAnsi="Georgia"/>
          <w:sz w:val="24"/>
          <w:szCs w:val="24"/>
        </w:rPr>
      </w:pPr>
      <w:r w:rsidRPr="008D715B">
        <w:rPr>
          <w:rFonts w:ascii="Georgia" w:hAnsi="Georgia"/>
          <w:sz w:val="24"/>
          <w:szCs w:val="24"/>
        </w:rPr>
        <w:t xml:space="preserve">Pour favoriser cet engouement, le Conseil départemental veut que le sport se développe dans le Val d’Oise et que chacun puisse pratiquer dans les meilleures conditions possibles. D’où l’aide financière  </w:t>
      </w:r>
      <w:r>
        <w:rPr>
          <w:rFonts w:ascii="Georgia" w:hAnsi="Georgia"/>
          <w:sz w:val="24"/>
          <w:szCs w:val="24"/>
        </w:rPr>
        <w:t xml:space="preserve">de 163 780 euros </w:t>
      </w:r>
      <w:r w:rsidRPr="008D715B">
        <w:rPr>
          <w:rFonts w:ascii="Georgia" w:hAnsi="Georgia"/>
          <w:sz w:val="24"/>
          <w:szCs w:val="24"/>
        </w:rPr>
        <w:t>qui a été apportée à ce terrain qui rend hommage, de la plus belle des manières, à la regrettée Nadine Juillard, milieu de terrain de qualité, internationale française et habitante de Franconville.</w:t>
      </w:r>
    </w:p>
    <w:p w:rsidR="008D715B" w:rsidRPr="008D715B" w:rsidRDefault="008D715B" w:rsidP="008D715B">
      <w:pPr>
        <w:autoSpaceDE w:val="0"/>
        <w:autoSpaceDN w:val="0"/>
        <w:adjustRightInd w:val="0"/>
        <w:spacing w:line="360" w:lineRule="auto"/>
        <w:jc w:val="both"/>
        <w:rPr>
          <w:rFonts w:ascii="Georgia" w:hAnsi="Georgia"/>
          <w:sz w:val="24"/>
          <w:szCs w:val="24"/>
        </w:rPr>
      </w:pPr>
    </w:p>
    <w:p w:rsidR="008D715B" w:rsidRPr="008D715B" w:rsidRDefault="008D715B" w:rsidP="008D715B">
      <w:pPr>
        <w:autoSpaceDE w:val="0"/>
        <w:autoSpaceDN w:val="0"/>
        <w:adjustRightInd w:val="0"/>
        <w:spacing w:line="360" w:lineRule="auto"/>
        <w:jc w:val="both"/>
        <w:rPr>
          <w:rFonts w:ascii="Georgia" w:hAnsi="Georgia"/>
          <w:sz w:val="24"/>
          <w:szCs w:val="24"/>
        </w:rPr>
      </w:pPr>
      <w:r w:rsidRPr="008D715B">
        <w:rPr>
          <w:rFonts w:ascii="Georgia" w:hAnsi="Georgia"/>
          <w:sz w:val="24"/>
          <w:szCs w:val="24"/>
        </w:rPr>
        <w:t>Franconville bénéficie du soutien du Con</w:t>
      </w:r>
      <w:r w:rsidR="00D672F5">
        <w:rPr>
          <w:rFonts w:ascii="Georgia" w:hAnsi="Georgia"/>
          <w:sz w:val="24"/>
          <w:szCs w:val="24"/>
        </w:rPr>
        <w:t>seil départemental comme les 184</w:t>
      </w:r>
      <w:r w:rsidRPr="008D715B">
        <w:rPr>
          <w:rFonts w:ascii="Georgia" w:hAnsi="Georgia"/>
          <w:sz w:val="24"/>
          <w:szCs w:val="24"/>
        </w:rPr>
        <w:t xml:space="preserve"> autres communes du Val d’Oise, avec toujours le même leitmotiv : aider les communes pour aider les Valdoisiens. Cette année 25 millions d’euros sont all</w:t>
      </w:r>
      <w:r>
        <w:rPr>
          <w:rFonts w:ascii="Georgia" w:hAnsi="Georgia"/>
          <w:sz w:val="24"/>
          <w:szCs w:val="24"/>
        </w:rPr>
        <w:t>oués dans ce but à nos maires.</w:t>
      </w:r>
    </w:p>
    <w:p w:rsidR="0028025C" w:rsidRDefault="0028025C" w:rsidP="00692CB9">
      <w:pPr>
        <w:autoSpaceDE w:val="0"/>
        <w:autoSpaceDN w:val="0"/>
        <w:adjustRightInd w:val="0"/>
        <w:spacing w:line="360" w:lineRule="auto"/>
        <w:jc w:val="both"/>
        <w:rPr>
          <w:rFonts w:ascii="Georgia" w:hAnsi="Georgia" w:cstheme="minorHAnsi"/>
          <w:b/>
          <w:bCs/>
          <w:sz w:val="24"/>
          <w:szCs w:val="24"/>
        </w:rPr>
      </w:pPr>
    </w:p>
    <w:p w:rsidR="0028025C" w:rsidRPr="0028025C" w:rsidRDefault="0028025C" w:rsidP="0028025C">
      <w:pPr>
        <w:pBdr>
          <w:bottom w:val="single" w:sz="4" w:space="1" w:color="auto"/>
        </w:pBdr>
        <w:spacing w:line="360" w:lineRule="auto"/>
        <w:jc w:val="both"/>
        <w:rPr>
          <w:rFonts w:ascii="Georgia" w:hAnsi="Georgia" w:cs="Arial"/>
          <w:b/>
          <w:color w:val="2F5496" w:themeColor="accent5" w:themeShade="BF"/>
          <w:sz w:val="28"/>
          <w:szCs w:val="24"/>
        </w:rPr>
      </w:pPr>
      <w:r w:rsidRPr="0028025C">
        <w:rPr>
          <w:rFonts w:ascii="Georgia" w:hAnsi="Georgia" w:cs="Arial"/>
          <w:b/>
          <w:color w:val="2F5496" w:themeColor="accent5" w:themeShade="BF"/>
          <w:sz w:val="28"/>
          <w:szCs w:val="24"/>
        </w:rPr>
        <w:t>Inauguration du groupe scolaire « Jules Verne » en septembre 2017 à Cormeilles :</w:t>
      </w:r>
    </w:p>
    <w:p w:rsidR="0028025C" w:rsidRPr="000F3F3F"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Pr>
          <w:rFonts w:ascii="Georgia" w:hAnsi="Georgia" w:cstheme="minorHAnsi"/>
          <w:sz w:val="24"/>
          <w:szCs w:val="24"/>
        </w:rPr>
        <w:t>Le</w:t>
      </w:r>
      <w:r w:rsidRPr="000F3F3F">
        <w:rPr>
          <w:rFonts w:ascii="Georgia" w:hAnsi="Georgia" w:cstheme="minorHAnsi"/>
          <w:sz w:val="24"/>
          <w:szCs w:val="24"/>
        </w:rPr>
        <w:t xml:space="preserve"> Département a pour mission la construction, la rénovation et le bon fonctionnement au quotidien (par la Dotation Départementale de Fonctionnement) d</w:t>
      </w:r>
      <w:r>
        <w:rPr>
          <w:rFonts w:ascii="Georgia" w:hAnsi="Georgia" w:cstheme="minorHAnsi"/>
          <w:sz w:val="24"/>
          <w:szCs w:val="24"/>
        </w:rPr>
        <w:t>es 111 collèges du territoire/</w:t>
      </w:r>
    </w:p>
    <w:p w:rsidR="0028025C"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Pr>
          <w:rFonts w:ascii="Georgia" w:hAnsi="Georgia" w:cstheme="minorHAnsi"/>
          <w:sz w:val="24"/>
          <w:szCs w:val="24"/>
        </w:rPr>
        <w:t>A</w:t>
      </w:r>
      <w:r w:rsidRPr="000F3F3F">
        <w:rPr>
          <w:rFonts w:ascii="Georgia" w:hAnsi="Georgia" w:cstheme="minorHAnsi"/>
          <w:sz w:val="24"/>
          <w:szCs w:val="24"/>
        </w:rPr>
        <w:t>u-delà des collèges, la collectivité a fait le choix d’accompagner les opérations municipales d’envergure ayant trait à la jeunesse. Dans le cadre de son guide des aides aux communes, le Conseil départemental a ainsi contribué à hauteur de 960 000 euros à la réalisation</w:t>
      </w:r>
      <w:r>
        <w:rPr>
          <w:rFonts w:ascii="Georgia" w:hAnsi="Georgia" w:cstheme="minorHAnsi"/>
          <w:sz w:val="24"/>
          <w:szCs w:val="24"/>
        </w:rPr>
        <w:t xml:space="preserve"> du groupe scolaire Jules Verne. </w:t>
      </w:r>
    </w:p>
    <w:p w:rsidR="0028025C"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p>
    <w:p w:rsidR="0028025C" w:rsidRPr="0028025C" w:rsidRDefault="0028025C" w:rsidP="0028025C">
      <w:pPr>
        <w:pBdr>
          <w:bottom w:val="single" w:sz="4" w:space="1" w:color="auto"/>
        </w:pBdr>
        <w:spacing w:line="360" w:lineRule="auto"/>
        <w:jc w:val="both"/>
        <w:rPr>
          <w:rFonts w:ascii="Georgia" w:hAnsi="Georgia" w:cs="Arial"/>
          <w:b/>
          <w:color w:val="2F5496" w:themeColor="accent5" w:themeShade="BF"/>
          <w:sz w:val="28"/>
          <w:szCs w:val="24"/>
        </w:rPr>
      </w:pPr>
      <w:r w:rsidRPr="0028025C">
        <w:rPr>
          <w:rFonts w:ascii="Georgia" w:hAnsi="Georgia" w:cs="Arial"/>
          <w:b/>
          <w:color w:val="2F5496" w:themeColor="accent5" w:themeShade="BF"/>
          <w:sz w:val="28"/>
          <w:szCs w:val="24"/>
        </w:rPr>
        <w:t>Inauguration de l’école d’arts « Studio 240 » à Cormeilles en juin 2019 :</w:t>
      </w:r>
    </w:p>
    <w:p w:rsidR="0028025C" w:rsidRPr="00875CFD" w:rsidRDefault="0028025C" w:rsidP="0028025C">
      <w:pPr>
        <w:autoSpaceDE w:val="0"/>
        <w:autoSpaceDN w:val="0"/>
        <w:adjustRightInd w:val="0"/>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Pr>
          <w:rFonts w:ascii="Georgia" w:hAnsi="Georgia" w:cstheme="minorHAnsi"/>
          <w:sz w:val="24"/>
          <w:szCs w:val="24"/>
        </w:rPr>
        <w:t>Cette école des arts offre</w:t>
      </w:r>
      <w:r w:rsidRPr="0095724C">
        <w:rPr>
          <w:rFonts w:ascii="Georgia" w:hAnsi="Georgia" w:cstheme="minorHAnsi"/>
          <w:sz w:val="24"/>
          <w:szCs w:val="24"/>
        </w:rPr>
        <w:t xml:space="preserve"> aux habitants de Cormeilles un nouveau lieu d’épanouissement culturel, un lieu de rencontre artistique de proximité, où la d</w:t>
      </w:r>
      <w:r>
        <w:rPr>
          <w:rFonts w:ascii="Georgia" w:hAnsi="Georgia" w:cstheme="minorHAnsi"/>
          <w:sz w:val="24"/>
          <w:szCs w:val="24"/>
        </w:rPr>
        <w:t>anse et la musique se conjuguent.</w:t>
      </w:r>
    </w:p>
    <w:p w:rsidR="0028025C" w:rsidRDefault="0028025C" w:rsidP="0028025C">
      <w:pPr>
        <w:spacing w:line="360" w:lineRule="auto"/>
        <w:jc w:val="both"/>
        <w:rPr>
          <w:rFonts w:ascii="Georgia" w:hAnsi="Georgia" w:cstheme="minorHAnsi"/>
          <w:sz w:val="24"/>
          <w:szCs w:val="24"/>
        </w:rPr>
      </w:pPr>
    </w:p>
    <w:p w:rsidR="0028025C" w:rsidRPr="0095724C" w:rsidRDefault="0028025C" w:rsidP="0028025C">
      <w:pPr>
        <w:spacing w:line="360" w:lineRule="auto"/>
        <w:jc w:val="both"/>
        <w:rPr>
          <w:rFonts w:ascii="Georgia" w:hAnsi="Georgia" w:cstheme="minorHAnsi"/>
          <w:sz w:val="24"/>
          <w:szCs w:val="24"/>
        </w:rPr>
      </w:pPr>
      <w:r w:rsidRPr="0095724C">
        <w:rPr>
          <w:rFonts w:ascii="Georgia" w:hAnsi="Georgia" w:cstheme="minorHAnsi"/>
          <w:sz w:val="24"/>
          <w:szCs w:val="24"/>
        </w:rPr>
        <w:t xml:space="preserve">L’ouverture d’un lieu de culture est toujours riche de promesse pour une commune. </w:t>
      </w:r>
    </w:p>
    <w:p w:rsidR="0028025C" w:rsidRPr="0095724C" w:rsidRDefault="0028025C" w:rsidP="0028025C">
      <w:pPr>
        <w:spacing w:line="360" w:lineRule="auto"/>
        <w:jc w:val="both"/>
        <w:rPr>
          <w:rFonts w:ascii="Georgia" w:hAnsi="Georgia" w:cstheme="minorHAnsi"/>
          <w:sz w:val="24"/>
          <w:szCs w:val="24"/>
        </w:rPr>
      </w:pPr>
      <w:r w:rsidRPr="0095724C">
        <w:rPr>
          <w:rFonts w:ascii="Georgia" w:hAnsi="Georgia" w:cstheme="minorHAnsi"/>
          <w:sz w:val="24"/>
          <w:szCs w:val="24"/>
        </w:rPr>
        <w:lastRenderedPageBreak/>
        <w:t>C’est au cœur des associations, des lieux d’enseignement et de culture artistiques, comme les « Studios 240 », que naissent les passions et les vocations.</w:t>
      </w:r>
    </w:p>
    <w:p w:rsidR="0028025C" w:rsidRPr="0095724C"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sidRPr="0095724C">
        <w:rPr>
          <w:rFonts w:ascii="Georgia" w:hAnsi="Georgia" w:cstheme="minorHAnsi"/>
          <w:sz w:val="24"/>
          <w:szCs w:val="24"/>
        </w:rPr>
        <w:t>A l’heure des restrictions budgétaires, les renoncements sont fréquents en matière d’investissement culturel.</w:t>
      </w:r>
      <w:r>
        <w:rPr>
          <w:rFonts w:ascii="Georgia" w:hAnsi="Georgia" w:cstheme="minorHAnsi"/>
          <w:sz w:val="24"/>
          <w:szCs w:val="24"/>
        </w:rPr>
        <w:t xml:space="preserve"> Aussi est-il courageux</w:t>
      </w:r>
      <w:r w:rsidRPr="0095724C">
        <w:rPr>
          <w:rFonts w:ascii="Georgia" w:hAnsi="Georgia" w:cstheme="minorHAnsi"/>
          <w:sz w:val="24"/>
          <w:szCs w:val="24"/>
        </w:rPr>
        <w:t xml:space="preserve"> de porter la culture comme un projet d’avenir, tout en gardant le cap de l’exigence. </w:t>
      </w:r>
    </w:p>
    <w:p w:rsidR="0028025C" w:rsidRPr="0095724C" w:rsidRDefault="0028025C" w:rsidP="0028025C">
      <w:pPr>
        <w:spacing w:line="360" w:lineRule="auto"/>
        <w:jc w:val="both"/>
        <w:rPr>
          <w:rFonts w:ascii="Georgia" w:hAnsi="Georgia" w:cstheme="minorHAnsi"/>
          <w:sz w:val="24"/>
          <w:szCs w:val="24"/>
        </w:rPr>
      </w:pPr>
    </w:p>
    <w:p w:rsidR="0028025C" w:rsidRPr="0095724C" w:rsidRDefault="0028025C" w:rsidP="0028025C">
      <w:pPr>
        <w:spacing w:line="360" w:lineRule="auto"/>
        <w:jc w:val="both"/>
        <w:rPr>
          <w:rFonts w:ascii="Georgia" w:hAnsi="Georgia" w:cstheme="minorHAnsi"/>
          <w:sz w:val="24"/>
          <w:szCs w:val="24"/>
        </w:rPr>
      </w:pPr>
      <w:r>
        <w:rPr>
          <w:rFonts w:ascii="Georgia" w:hAnsi="Georgia" w:cstheme="minorHAnsi"/>
          <w:sz w:val="24"/>
          <w:szCs w:val="24"/>
        </w:rPr>
        <w:t>Cette ambition</w:t>
      </w:r>
      <w:r w:rsidRPr="0095724C">
        <w:rPr>
          <w:rFonts w:ascii="Georgia" w:hAnsi="Georgia" w:cstheme="minorHAnsi"/>
          <w:sz w:val="24"/>
          <w:szCs w:val="24"/>
        </w:rPr>
        <w:t xml:space="preserve"> consiste à toucher tous les publi</w:t>
      </w:r>
      <w:r>
        <w:rPr>
          <w:rFonts w:ascii="Georgia" w:hAnsi="Georgia" w:cstheme="minorHAnsi"/>
          <w:sz w:val="24"/>
          <w:szCs w:val="24"/>
        </w:rPr>
        <w:t xml:space="preserve">cs, et inspirer notre jeunesse. </w:t>
      </w:r>
      <w:r w:rsidRPr="0095724C">
        <w:rPr>
          <w:rFonts w:ascii="Georgia" w:hAnsi="Georgia" w:cstheme="minorHAnsi"/>
          <w:sz w:val="24"/>
          <w:szCs w:val="24"/>
        </w:rPr>
        <w:t>Le Département y est très attaché et c’est pour cela qu’il mène une politique active, avec la Région, avec les communes et les collectivités locales, en faveur de la culture pour tous.</w:t>
      </w:r>
    </w:p>
    <w:p w:rsidR="0028025C" w:rsidRPr="0095724C" w:rsidRDefault="0028025C" w:rsidP="0028025C">
      <w:pPr>
        <w:spacing w:line="360" w:lineRule="auto"/>
        <w:jc w:val="both"/>
        <w:rPr>
          <w:rFonts w:ascii="Georgia" w:hAnsi="Georgia" w:cstheme="minorHAnsi"/>
          <w:sz w:val="24"/>
          <w:szCs w:val="24"/>
        </w:rPr>
      </w:pPr>
    </w:p>
    <w:p w:rsidR="0028025C" w:rsidRPr="0095724C" w:rsidRDefault="0028025C" w:rsidP="0028025C">
      <w:pPr>
        <w:spacing w:line="360" w:lineRule="auto"/>
        <w:jc w:val="both"/>
        <w:rPr>
          <w:rFonts w:ascii="Georgia" w:hAnsi="Georgia" w:cstheme="minorHAnsi"/>
          <w:sz w:val="24"/>
          <w:szCs w:val="24"/>
        </w:rPr>
      </w:pPr>
      <w:r w:rsidRPr="0095724C">
        <w:rPr>
          <w:rFonts w:ascii="Georgia" w:hAnsi="Georgia" w:cstheme="minorHAnsi"/>
          <w:sz w:val="24"/>
          <w:szCs w:val="24"/>
        </w:rPr>
        <w:t>La culture en Val d’Oise, ce n’est pas un vœu pieu mais une volonté aff</w:t>
      </w:r>
      <w:r>
        <w:rPr>
          <w:rFonts w:ascii="Georgia" w:hAnsi="Georgia" w:cstheme="minorHAnsi"/>
          <w:sz w:val="24"/>
          <w:szCs w:val="24"/>
        </w:rPr>
        <w:t>irmée et des actions concrètes.</w:t>
      </w:r>
    </w:p>
    <w:p w:rsidR="0028025C" w:rsidRDefault="0028025C" w:rsidP="0028025C">
      <w:pPr>
        <w:spacing w:line="360" w:lineRule="auto"/>
        <w:jc w:val="both"/>
        <w:rPr>
          <w:rFonts w:ascii="Georgia" w:hAnsi="Georgia" w:cstheme="minorHAnsi"/>
          <w:sz w:val="24"/>
          <w:szCs w:val="24"/>
        </w:rPr>
      </w:pPr>
      <w:r w:rsidRPr="0095724C">
        <w:rPr>
          <w:rFonts w:ascii="Georgia" w:hAnsi="Georgia" w:cstheme="minorHAnsi"/>
          <w:sz w:val="24"/>
          <w:szCs w:val="24"/>
        </w:rPr>
        <w:t>Depuis 2012 nous avons signé deux protocoles d’accords successifs avec la Direction Régionale des Affaires Culturelles (la DRAC) visant à la promotion du spectacle vivant et de l’éducation artistique et culturelle.</w:t>
      </w:r>
    </w:p>
    <w:p w:rsidR="0028025C" w:rsidRPr="0095724C" w:rsidRDefault="0028025C" w:rsidP="0028025C">
      <w:pPr>
        <w:spacing w:line="360" w:lineRule="auto"/>
        <w:jc w:val="both"/>
        <w:rPr>
          <w:rFonts w:ascii="Georgia" w:hAnsi="Georgia" w:cstheme="minorHAnsi"/>
          <w:sz w:val="24"/>
          <w:szCs w:val="24"/>
        </w:rPr>
      </w:pPr>
    </w:p>
    <w:p w:rsidR="0028025C" w:rsidRPr="0095724C" w:rsidRDefault="0028025C" w:rsidP="0028025C">
      <w:pPr>
        <w:spacing w:line="360" w:lineRule="auto"/>
        <w:jc w:val="both"/>
        <w:rPr>
          <w:rFonts w:ascii="Georgia" w:hAnsi="Georgia" w:cstheme="minorHAnsi"/>
          <w:sz w:val="24"/>
          <w:szCs w:val="24"/>
        </w:rPr>
      </w:pPr>
      <w:r>
        <w:rPr>
          <w:rFonts w:ascii="Georgia" w:hAnsi="Georgia" w:cstheme="minorHAnsi"/>
          <w:sz w:val="24"/>
          <w:szCs w:val="24"/>
        </w:rPr>
        <w:t>Environ</w:t>
      </w:r>
      <w:r w:rsidRPr="0095724C">
        <w:rPr>
          <w:rFonts w:ascii="Georgia" w:hAnsi="Georgia" w:cstheme="minorHAnsi"/>
          <w:sz w:val="24"/>
          <w:szCs w:val="24"/>
        </w:rPr>
        <w:t xml:space="preserve"> 3 millions d’euros sont investis </w:t>
      </w:r>
      <w:r>
        <w:rPr>
          <w:rFonts w:ascii="Georgia" w:hAnsi="Georgia" w:cstheme="minorHAnsi"/>
          <w:sz w:val="24"/>
          <w:szCs w:val="24"/>
        </w:rPr>
        <w:t>en moyenne chaque année</w:t>
      </w:r>
      <w:r w:rsidRPr="0095724C">
        <w:rPr>
          <w:rFonts w:ascii="Georgia" w:hAnsi="Georgia" w:cstheme="minorHAnsi"/>
          <w:sz w:val="24"/>
          <w:szCs w:val="24"/>
        </w:rPr>
        <w:t xml:space="preserve"> par le Département pour soutenir les projets des communes et des associations dans les domaines de la danse, de la musique, du théâtre, ou des arts de la rue. </w:t>
      </w:r>
    </w:p>
    <w:p w:rsidR="0028025C" w:rsidRPr="0095724C"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sidRPr="0095724C">
        <w:rPr>
          <w:rFonts w:ascii="Georgia" w:hAnsi="Georgia" w:cstheme="minorHAnsi"/>
          <w:sz w:val="24"/>
          <w:szCs w:val="24"/>
        </w:rPr>
        <w:t>En parallèle, le Département soutient les communes et les groupements de communes dans le cadre de son dispositif d’aides départementales, qui permet notamment de financer les équipements culturels.</w:t>
      </w:r>
    </w:p>
    <w:p w:rsidR="0028025C" w:rsidRPr="0095724C" w:rsidRDefault="0028025C" w:rsidP="0028025C">
      <w:pPr>
        <w:spacing w:line="360" w:lineRule="auto"/>
        <w:jc w:val="both"/>
        <w:rPr>
          <w:rFonts w:ascii="Georgia" w:hAnsi="Georgia" w:cstheme="minorHAnsi"/>
          <w:sz w:val="24"/>
          <w:szCs w:val="24"/>
        </w:rPr>
      </w:pPr>
    </w:p>
    <w:p w:rsidR="0028025C" w:rsidRPr="0095724C" w:rsidRDefault="0028025C" w:rsidP="0028025C">
      <w:pPr>
        <w:spacing w:line="360" w:lineRule="auto"/>
        <w:jc w:val="both"/>
        <w:rPr>
          <w:rFonts w:ascii="Georgia" w:hAnsi="Georgia" w:cstheme="minorHAnsi"/>
          <w:sz w:val="24"/>
          <w:szCs w:val="24"/>
        </w:rPr>
      </w:pPr>
      <w:r w:rsidRPr="0095724C">
        <w:rPr>
          <w:rFonts w:ascii="Georgia" w:hAnsi="Georgia" w:cstheme="minorHAnsi"/>
          <w:sz w:val="24"/>
          <w:szCs w:val="24"/>
        </w:rPr>
        <w:t>Et c’est justement dans ce cadre que le Département a octroyé une subvention de 475.000 € pour la construction de l’école des Arts "Studios 240", à laquelle nous avons ajouté une aide de 28.000€ pour l’acquisition du matériel et du mobilier nécessaire à son bon fonctionnement.</w:t>
      </w:r>
    </w:p>
    <w:p w:rsidR="0028025C" w:rsidRDefault="0028025C" w:rsidP="0028025C">
      <w:pPr>
        <w:spacing w:line="360" w:lineRule="auto"/>
        <w:jc w:val="both"/>
        <w:rPr>
          <w:rFonts w:ascii="Georgia" w:hAnsi="Georgia" w:cstheme="minorHAnsi"/>
          <w:b/>
          <w:sz w:val="24"/>
          <w:szCs w:val="24"/>
        </w:rPr>
      </w:pPr>
    </w:p>
    <w:p w:rsidR="0028025C" w:rsidRDefault="0028025C" w:rsidP="0028025C">
      <w:pPr>
        <w:spacing w:line="360" w:lineRule="auto"/>
        <w:jc w:val="both"/>
        <w:rPr>
          <w:rFonts w:ascii="Georgia" w:hAnsi="Georgia" w:cstheme="minorHAnsi"/>
          <w:b/>
          <w:sz w:val="24"/>
          <w:szCs w:val="24"/>
        </w:rPr>
      </w:pPr>
    </w:p>
    <w:p w:rsidR="0028025C" w:rsidRPr="0028025C" w:rsidRDefault="0028025C" w:rsidP="0028025C">
      <w:pPr>
        <w:pBdr>
          <w:bottom w:val="single" w:sz="4" w:space="1" w:color="auto"/>
        </w:pBdr>
        <w:spacing w:line="360" w:lineRule="auto"/>
        <w:jc w:val="both"/>
        <w:rPr>
          <w:rFonts w:ascii="Georgia" w:hAnsi="Georgia" w:cs="Arial"/>
          <w:b/>
          <w:color w:val="2F5496" w:themeColor="accent5" w:themeShade="BF"/>
          <w:sz w:val="28"/>
          <w:szCs w:val="24"/>
        </w:rPr>
      </w:pPr>
      <w:r w:rsidRPr="0028025C">
        <w:rPr>
          <w:rFonts w:ascii="Georgia" w:hAnsi="Georgia" w:cs="Arial"/>
          <w:b/>
          <w:color w:val="2F5496" w:themeColor="accent5" w:themeShade="BF"/>
          <w:sz w:val="28"/>
          <w:szCs w:val="24"/>
        </w:rPr>
        <w:t>Inauguration de la médiathèque « l’Eclipse » en janvier 2019 à Cormeilles :</w:t>
      </w:r>
    </w:p>
    <w:p w:rsidR="0028025C" w:rsidRDefault="0028025C" w:rsidP="0028025C">
      <w:pPr>
        <w:spacing w:line="360" w:lineRule="auto"/>
        <w:jc w:val="both"/>
        <w:rPr>
          <w:rFonts w:ascii="Georgia" w:hAnsi="Georgia" w:cstheme="minorHAnsi"/>
          <w:b/>
          <w:sz w:val="24"/>
          <w:szCs w:val="24"/>
        </w:rPr>
      </w:pPr>
    </w:p>
    <w:p w:rsidR="0028025C" w:rsidRDefault="0028025C" w:rsidP="0028025C">
      <w:pPr>
        <w:spacing w:line="360" w:lineRule="auto"/>
        <w:jc w:val="both"/>
        <w:rPr>
          <w:rFonts w:ascii="Georgia" w:hAnsi="Georgia" w:cstheme="minorHAnsi"/>
          <w:sz w:val="24"/>
          <w:szCs w:val="24"/>
        </w:rPr>
      </w:pPr>
      <w:r w:rsidRPr="00802828">
        <w:rPr>
          <w:rFonts w:ascii="Georgia" w:hAnsi="Georgia" w:cstheme="minorHAnsi"/>
          <w:sz w:val="24"/>
          <w:szCs w:val="24"/>
        </w:rPr>
        <w:t xml:space="preserve">Ouvrir un lieu dédié au livre et à la lecture publique représente toujours un symbole fort pour une commune. </w:t>
      </w:r>
      <w:r>
        <w:rPr>
          <w:rFonts w:ascii="Georgia" w:hAnsi="Georgia" w:cstheme="minorHAnsi"/>
          <w:sz w:val="24"/>
          <w:szCs w:val="24"/>
        </w:rPr>
        <w:t>Cela</w:t>
      </w:r>
      <w:r w:rsidRPr="00802828">
        <w:rPr>
          <w:rFonts w:ascii="Georgia" w:hAnsi="Georgia" w:cstheme="minorHAnsi"/>
          <w:sz w:val="24"/>
          <w:szCs w:val="24"/>
        </w:rPr>
        <w:t xml:space="preserve"> témoigne de la priorité que nous devons, élus locaux, à la culture pour tous.</w:t>
      </w:r>
    </w:p>
    <w:p w:rsidR="0028025C"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sidRPr="00802828">
        <w:rPr>
          <w:rFonts w:ascii="Georgia" w:hAnsi="Georgia" w:cstheme="minorHAnsi"/>
          <w:sz w:val="24"/>
          <w:szCs w:val="24"/>
        </w:rPr>
        <w:lastRenderedPageBreak/>
        <w:t xml:space="preserve">La lecture, c’est la forge de la connaissance et de l’imagination : offrir son accès dès les premiers âges de la vie, entretenir ce précieux patrimoine, c’est l’une des plus nobles actions que nous pouvons mener dans nos territoires, au service de nos concitoyens. </w:t>
      </w:r>
    </w:p>
    <w:p w:rsidR="0028025C" w:rsidRPr="00802828"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sidRPr="00802828">
        <w:rPr>
          <w:rFonts w:ascii="Georgia" w:hAnsi="Georgia" w:cstheme="minorHAnsi"/>
          <w:sz w:val="24"/>
          <w:szCs w:val="24"/>
        </w:rPr>
        <w:t xml:space="preserve">Inaugurer un lieu comme l’Eclipse, c’est ensuite un symbole fort car les bibliothèques d’aujourd’hui, en particulier les médiathèques, ne sont plus seulement des « lieux de livre : ce sont aussi des lieux de vivre » comme le </w:t>
      </w:r>
      <w:r>
        <w:rPr>
          <w:rFonts w:ascii="Georgia" w:hAnsi="Georgia" w:cstheme="minorHAnsi"/>
          <w:sz w:val="24"/>
          <w:szCs w:val="24"/>
        </w:rPr>
        <w:t>dit très joliment l’académicien Erik ORSENNA.</w:t>
      </w:r>
    </w:p>
    <w:p w:rsidR="0028025C" w:rsidRPr="00802828" w:rsidRDefault="0028025C" w:rsidP="0028025C">
      <w:pPr>
        <w:spacing w:line="360" w:lineRule="auto"/>
        <w:jc w:val="both"/>
        <w:rPr>
          <w:rFonts w:ascii="Georgia" w:hAnsi="Georgia" w:cstheme="minorHAnsi"/>
          <w:sz w:val="24"/>
          <w:szCs w:val="24"/>
        </w:rPr>
      </w:pPr>
    </w:p>
    <w:p w:rsidR="0028025C" w:rsidRPr="00802828" w:rsidRDefault="0028025C" w:rsidP="0028025C">
      <w:pPr>
        <w:spacing w:line="360" w:lineRule="auto"/>
        <w:jc w:val="both"/>
        <w:rPr>
          <w:rFonts w:ascii="Georgia" w:hAnsi="Georgia" w:cstheme="minorHAnsi"/>
          <w:sz w:val="24"/>
          <w:szCs w:val="24"/>
        </w:rPr>
      </w:pPr>
      <w:r w:rsidRPr="00802828">
        <w:rPr>
          <w:rFonts w:ascii="Georgia" w:hAnsi="Georgia" w:cstheme="minorHAnsi"/>
          <w:sz w:val="24"/>
          <w:szCs w:val="24"/>
        </w:rPr>
        <w:t>Autrement dit, les bibliothèques sont des lieux de vie culturels où la cohésion sociale est bien réelle, où les visiteurs viennent y découvrir, apprendre, échanger, mais aussi surfer sur internet, écouter de la musique…</w:t>
      </w:r>
    </w:p>
    <w:p w:rsidR="0028025C" w:rsidRPr="00802828" w:rsidRDefault="0028025C" w:rsidP="0028025C">
      <w:pPr>
        <w:spacing w:line="360" w:lineRule="auto"/>
        <w:jc w:val="both"/>
        <w:rPr>
          <w:rFonts w:ascii="Georgia" w:hAnsi="Georgia" w:cstheme="minorHAnsi"/>
          <w:sz w:val="24"/>
          <w:szCs w:val="24"/>
        </w:rPr>
      </w:pPr>
    </w:p>
    <w:p w:rsidR="0028025C" w:rsidRPr="00802828" w:rsidRDefault="0028025C" w:rsidP="0028025C">
      <w:pPr>
        <w:spacing w:line="360" w:lineRule="auto"/>
        <w:jc w:val="both"/>
        <w:rPr>
          <w:rFonts w:ascii="Georgia" w:hAnsi="Georgia" w:cstheme="minorHAnsi"/>
          <w:sz w:val="24"/>
          <w:szCs w:val="24"/>
        </w:rPr>
      </w:pPr>
      <w:r w:rsidRPr="00802828">
        <w:rPr>
          <w:rFonts w:ascii="Georgia" w:hAnsi="Georgia" w:cstheme="minorHAnsi"/>
          <w:sz w:val="24"/>
          <w:szCs w:val="24"/>
        </w:rPr>
        <w:t xml:space="preserve">Ce sont des lieux où s’impulsent chaque jour des projets innovants et fédérateurs ; et – j’insiste sur ce point – des projets cohérents avec la spécificité du territoire dans lequel ils émergent. </w:t>
      </w:r>
    </w:p>
    <w:p w:rsidR="0028025C" w:rsidRPr="00802828"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sidRPr="00802828">
        <w:rPr>
          <w:rFonts w:ascii="Georgia" w:hAnsi="Georgia" w:cstheme="minorHAnsi"/>
          <w:sz w:val="24"/>
          <w:szCs w:val="24"/>
        </w:rPr>
        <w:t>C’est pour cette raison que le Département du Val d’Oise soutient directement, grâce au dispositif d’Aide aux communes, les collectivités qui investissent.</w:t>
      </w:r>
      <w:r>
        <w:rPr>
          <w:rFonts w:ascii="Georgia" w:hAnsi="Georgia" w:cstheme="minorHAnsi"/>
          <w:sz w:val="24"/>
          <w:szCs w:val="24"/>
        </w:rPr>
        <w:t xml:space="preserve"> </w:t>
      </w:r>
      <w:r w:rsidRPr="00802828">
        <w:rPr>
          <w:rFonts w:ascii="Georgia" w:hAnsi="Georgia" w:cstheme="minorHAnsi"/>
          <w:sz w:val="24"/>
          <w:szCs w:val="24"/>
        </w:rPr>
        <w:t xml:space="preserve">Et c’est dans ce cadre que </w:t>
      </w:r>
      <w:r w:rsidRPr="00AD4656">
        <w:rPr>
          <w:rFonts w:ascii="Georgia" w:hAnsi="Georgia" w:cstheme="minorHAnsi"/>
          <w:b/>
          <w:sz w:val="24"/>
          <w:szCs w:val="24"/>
        </w:rPr>
        <w:t>le Département a soutenu la Communauté d’agglomé</w:t>
      </w:r>
      <w:r>
        <w:rPr>
          <w:rFonts w:ascii="Georgia" w:hAnsi="Georgia" w:cstheme="minorHAnsi"/>
          <w:b/>
          <w:sz w:val="24"/>
          <w:szCs w:val="24"/>
        </w:rPr>
        <w:t>ration Val Parisis en finançant</w:t>
      </w:r>
      <w:r w:rsidRPr="00AD4656">
        <w:rPr>
          <w:rFonts w:ascii="Georgia" w:hAnsi="Georgia" w:cstheme="minorHAnsi"/>
          <w:b/>
          <w:sz w:val="24"/>
          <w:szCs w:val="24"/>
        </w:rPr>
        <w:t xml:space="preserve"> </w:t>
      </w:r>
      <w:r>
        <w:rPr>
          <w:rFonts w:ascii="Georgia" w:hAnsi="Georgia" w:cstheme="minorHAnsi"/>
          <w:b/>
          <w:sz w:val="24"/>
          <w:szCs w:val="24"/>
        </w:rPr>
        <w:t>pour</w:t>
      </w:r>
      <w:r w:rsidRPr="00AD4656">
        <w:rPr>
          <w:rFonts w:ascii="Georgia" w:hAnsi="Georgia" w:cstheme="minorHAnsi"/>
          <w:b/>
          <w:sz w:val="24"/>
          <w:szCs w:val="24"/>
        </w:rPr>
        <w:t xml:space="preserve"> 40.600 € l'aménagement de cette médiathèque.</w:t>
      </w:r>
    </w:p>
    <w:p w:rsidR="0028025C"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p>
    <w:p w:rsidR="0028025C" w:rsidRPr="0028025C" w:rsidRDefault="0028025C" w:rsidP="0028025C">
      <w:pPr>
        <w:pBdr>
          <w:bottom w:val="single" w:sz="4" w:space="1" w:color="auto"/>
        </w:pBdr>
        <w:spacing w:after="160"/>
        <w:jc w:val="both"/>
        <w:rPr>
          <w:rFonts w:ascii="Georgia" w:hAnsi="Georgia" w:cs="Arial"/>
          <w:b/>
          <w:color w:val="2F5496" w:themeColor="accent5" w:themeShade="BF"/>
          <w:sz w:val="28"/>
          <w:szCs w:val="24"/>
        </w:rPr>
      </w:pPr>
      <w:r w:rsidRPr="0028025C">
        <w:rPr>
          <w:rFonts w:ascii="Georgia" w:hAnsi="Georgia" w:cs="Arial"/>
          <w:b/>
          <w:color w:val="2F5496" w:themeColor="accent5" w:themeShade="BF"/>
          <w:sz w:val="28"/>
          <w:szCs w:val="24"/>
        </w:rPr>
        <w:t>Inauguration du Centre de supervision urbain à Franconville en novembre 2018 :</w:t>
      </w:r>
    </w:p>
    <w:p w:rsidR="0028025C"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sidRPr="00DC245B">
        <w:rPr>
          <w:rFonts w:ascii="Georgia" w:hAnsi="Georgia" w:cstheme="minorHAnsi"/>
          <w:sz w:val="24"/>
          <w:szCs w:val="24"/>
        </w:rPr>
        <w:t xml:space="preserve">Notre détermination à lutter contre l’insécurité ne saurait </w:t>
      </w:r>
      <w:r>
        <w:rPr>
          <w:rFonts w:ascii="Georgia" w:hAnsi="Georgia" w:cstheme="minorHAnsi"/>
          <w:sz w:val="24"/>
          <w:szCs w:val="24"/>
        </w:rPr>
        <w:t xml:space="preserve">se résumer à des incantations. </w:t>
      </w:r>
      <w:r w:rsidRPr="00DC245B">
        <w:rPr>
          <w:rFonts w:ascii="Georgia" w:hAnsi="Georgia" w:cstheme="minorHAnsi"/>
          <w:sz w:val="24"/>
          <w:szCs w:val="24"/>
        </w:rPr>
        <w:t xml:space="preserve">La sécurité appelle des moyens, des budgets, une stratégie. Car pour reprendre la formule consacrée, « si la sécurité a un coût, elle n’a pas de prix ». </w:t>
      </w:r>
    </w:p>
    <w:p w:rsidR="0028025C" w:rsidRPr="00DC245B"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sidRPr="00DC245B">
        <w:rPr>
          <w:rFonts w:ascii="Georgia" w:hAnsi="Georgia" w:cstheme="minorHAnsi"/>
          <w:sz w:val="24"/>
          <w:szCs w:val="24"/>
        </w:rPr>
        <w:t xml:space="preserve">C’est pour cela que le Conseil départemental du Val d’Oise accompagne et soutient financièrement les mairies et EPCI, dans le cadre de son dispositif d’Aide aux communes. </w:t>
      </w:r>
      <w:r>
        <w:rPr>
          <w:rFonts w:ascii="Georgia" w:hAnsi="Georgia" w:cstheme="minorHAnsi"/>
          <w:sz w:val="24"/>
          <w:szCs w:val="24"/>
        </w:rPr>
        <w:t xml:space="preserve">C’est dans ce cadre </w:t>
      </w:r>
      <w:r w:rsidRPr="00DC245B">
        <w:rPr>
          <w:rFonts w:ascii="Georgia" w:hAnsi="Georgia" w:cstheme="minorHAnsi"/>
          <w:sz w:val="24"/>
          <w:szCs w:val="24"/>
        </w:rPr>
        <w:t>que le Conseil départemental du Val d’Oise a investi 424.000 € pour le Centre de Supervision Urbain intercommunal de Franconville et le projet de vidéoprotection de l’agglomération Val Parisis.</w:t>
      </w:r>
    </w:p>
    <w:p w:rsidR="0028025C" w:rsidRDefault="0028025C" w:rsidP="0028025C">
      <w:pPr>
        <w:spacing w:line="360" w:lineRule="auto"/>
        <w:jc w:val="both"/>
        <w:rPr>
          <w:rFonts w:ascii="Georgia" w:hAnsi="Georgia" w:cstheme="minorHAnsi"/>
          <w:sz w:val="24"/>
          <w:szCs w:val="24"/>
        </w:rPr>
      </w:pPr>
    </w:p>
    <w:p w:rsidR="0028025C" w:rsidRPr="00F9235C" w:rsidRDefault="0028025C" w:rsidP="0028025C">
      <w:pPr>
        <w:spacing w:line="360" w:lineRule="auto"/>
        <w:jc w:val="both"/>
        <w:rPr>
          <w:rFonts w:ascii="Georgia" w:hAnsi="Georgia" w:cstheme="minorHAnsi"/>
          <w:sz w:val="24"/>
          <w:szCs w:val="24"/>
        </w:rPr>
      </w:pPr>
      <w:r>
        <w:rPr>
          <w:rFonts w:ascii="Georgia" w:hAnsi="Georgia" w:cstheme="minorHAnsi"/>
          <w:sz w:val="24"/>
          <w:szCs w:val="24"/>
        </w:rPr>
        <w:t>L</w:t>
      </w:r>
      <w:r w:rsidRPr="00F9235C">
        <w:rPr>
          <w:rFonts w:ascii="Georgia" w:hAnsi="Georgia" w:cstheme="minorHAnsi"/>
          <w:sz w:val="24"/>
          <w:szCs w:val="24"/>
        </w:rPr>
        <w:t>’insécurité a pris ces dernières années une place insidieuse dans la vie quotidienne de nos concitoyens. Les actes de délinquance, de malveillance, ainsi que la m</w:t>
      </w:r>
      <w:r>
        <w:rPr>
          <w:rFonts w:ascii="Georgia" w:hAnsi="Georgia" w:cstheme="minorHAnsi"/>
          <w:sz w:val="24"/>
          <w:szCs w:val="24"/>
        </w:rPr>
        <w:t>ultiplication des « incivilités »</w:t>
      </w:r>
      <w:r w:rsidRPr="00F9235C">
        <w:rPr>
          <w:rFonts w:ascii="Georgia" w:hAnsi="Georgia" w:cstheme="minorHAnsi"/>
          <w:sz w:val="24"/>
          <w:szCs w:val="24"/>
        </w:rPr>
        <w:t xml:space="preserve">, nourrissent ce sentiment, et donnent l’image de l’impuissance publique.  </w:t>
      </w:r>
    </w:p>
    <w:p w:rsidR="0028025C" w:rsidRPr="00F9235C" w:rsidRDefault="0028025C" w:rsidP="0028025C">
      <w:pPr>
        <w:spacing w:line="360" w:lineRule="auto"/>
        <w:jc w:val="both"/>
        <w:rPr>
          <w:rFonts w:ascii="Georgia" w:hAnsi="Georgia" w:cstheme="minorHAnsi"/>
          <w:sz w:val="24"/>
          <w:szCs w:val="24"/>
        </w:rPr>
      </w:pPr>
    </w:p>
    <w:p w:rsidR="0028025C" w:rsidRPr="00F9235C" w:rsidRDefault="0028025C" w:rsidP="0028025C">
      <w:pPr>
        <w:spacing w:line="360" w:lineRule="auto"/>
        <w:jc w:val="both"/>
        <w:rPr>
          <w:rFonts w:ascii="Georgia" w:hAnsi="Georgia" w:cstheme="minorHAnsi"/>
          <w:sz w:val="24"/>
          <w:szCs w:val="24"/>
        </w:rPr>
      </w:pPr>
      <w:r w:rsidRPr="00F9235C">
        <w:rPr>
          <w:rFonts w:ascii="Georgia" w:hAnsi="Georgia" w:cstheme="minorHAnsi"/>
          <w:sz w:val="24"/>
          <w:szCs w:val="24"/>
        </w:rPr>
        <w:lastRenderedPageBreak/>
        <w:t xml:space="preserve">Aussi est-il de notre devoir, et de notre responsabilité, d’entendre les attentes que ne manquent pas d’exprimer nos concitoyens. Les entendre et tâcher d’y répondre, chaque jour. </w:t>
      </w:r>
    </w:p>
    <w:p w:rsidR="0028025C" w:rsidRPr="00F9235C" w:rsidRDefault="0028025C" w:rsidP="0028025C">
      <w:pPr>
        <w:spacing w:line="360" w:lineRule="auto"/>
        <w:jc w:val="both"/>
        <w:rPr>
          <w:rFonts w:ascii="Georgia" w:hAnsi="Georgia" w:cstheme="minorHAnsi"/>
          <w:sz w:val="24"/>
          <w:szCs w:val="24"/>
        </w:rPr>
      </w:pPr>
    </w:p>
    <w:p w:rsidR="0028025C" w:rsidRDefault="0028025C" w:rsidP="0028025C">
      <w:pPr>
        <w:spacing w:line="360" w:lineRule="auto"/>
        <w:jc w:val="both"/>
        <w:rPr>
          <w:rFonts w:ascii="Georgia" w:hAnsi="Georgia" w:cstheme="minorHAnsi"/>
          <w:sz w:val="24"/>
          <w:szCs w:val="24"/>
        </w:rPr>
      </w:pPr>
      <w:r>
        <w:rPr>
          <w:rFonts w:ascii="Georgia" w:hAnsi="Georgia" w:cstheme="minorHAnsi"/>
          <w:sz w:val="24"/>
          <w:szCs w:val="24"/>
        </w:rPr>
        <w:t>Ce nouveau</w:t>
      </w:r>
      <w:r w:rsidRPr="00F9235C">
        <w:rPr>
          <w:rFonts w:ascii="Georgia" w:hAnsi="Georgia" w:cstheme="minorHAnsi"/>
          <w:sz w:val="24"/>
          <w:szCs w:val="24"/>
        </w:rPr>
        <w:t xml:space="preserve"> </w:t>
      </w:r>
      <w:r>
        <w:rPr>
          <w:rFonts w:ascii="Georgia" w:hAnsi="Georgia" w:cstheme="minorHAnsi"/>
          <w:sz w:val="24"/>
          <w:szCs w:val="24"/>
        </w:rPr>
        <w:t xml:space="preserve">centre de supervision </w:t>
      </w:r>
      <w:r w:rsidRPr="00F9235C">
        <w:rPr>
          <w:rFonts w:ascii="Georgia" w:hAnsi="Georgia" w:cstheme="minorHAnsi"/>
          <w:sz w:val="24"/>
          <w:szCs w:val="24"/>
        </w:rPr>
        <w:t>témoigne d’un engagement concret en matière de tranquillité publique.</w:t>
      </w:r>
    </w:p>
    <w:p w:rsidR="0028025C" w:rsidRDefault="0028025C" w:rsidP="0028025C">
      <w:pPr>
        <w:spacing w:line="360" w:lineRule="auto"/>
        <w:jc w:val="both"/>
        <w:rPr>
          <w:rFonts w:ascii="Georgia" w:hAnsi="Georgia" w:cstheme="minorHAnsi"/>
          <w:sz w:val="24"/>
          <w:szCs w:val="24"/>
        </w:rPr>
      </w:pPr>
    </w:p>
    <w:p w:rsidR="0028025C" w:rsidRDefault="0028025C" w:rsidP="00692CB9">
      <w:pPr>
        <w:autoSpaceDE w:val="0"/>
        <w:autoSpaceDN w:val="0"/>
        <w:adjustRightInd w:val="0"/>
        <w:spacing w:line="360" w:lineRule="auto"/>
        <w:jc w:val="both"/>
        <w:rPr>
          <w:rFonts w:ascii="Georgia" w:hAnsi="Georgia" w:cstheme="minorHAnsi"/>
          <w:b/>
          <w:bCs/>
          <w:sz w:val="24"/>
          <w:szCs w:val="24"/>
        </w:rPr>
      </w:pPr>
    </w:p>
    <w:p w:rsidR="00C86D72" w:rsidRDefault="00C86D72" w:rsidP="00545DBD">
      <w:pPr>
        <w:autoSpaceDE w:val="0"/>
        <w:autoSpaceDN w:val="0"/>
        <w:adjustRightInd w:val="0"/>
        <w:spacing w:line="360" w:lineRule="auto"/>
        <w:jc w:val="center"/>
        <w:rPr>
          <w:rFonts w:ascii="Georgia" w:hAnsi="Georgia" w:cs="Arial"/>
          <w:b/>
          <w:color w:val="2F5496" w:themeColor="accent5" w:themeShade="BF"/>
          <w:sz w:val="28"/>
          <w:szCs w:val="24"/>
        </w:rPr>
      </w:pPr>
      <w:r w:rsidRPr="00787FAA">
        <w:rPr>
          <w:rFonts w:ascii="Georgia" w:hAnsi="Georgia" w:cs="Times New Roman"/>
          <w:noProof/>
          <w:lang w:eastAsia="fr-FR"/>
        </w:rPr>
        <mc:AlternateContent>
          <mc:Choice Requires="wps">
            <w:drawing>
              <wp:anchor distT="0" distB="0" distL="114300" distR="114300" simplePos="0" relativeHeight="251667456" behindDoc="0" locked="0" layoutInCell="1" allowOverlap="1" wp14:anchorId="72044B5C" wp14:editId="29CBFD16">
                <wp:simplePos x="0" y="0"/>
                <wp:positionH relativeFrom="margin">
                  <wp:posOffset>0</wp:posOffset>
                </wp:positionH>
                <wp:positionV relativeFrom="paragraph">
                  <wp:posOffset>-635</wp:posOffset>
                </wp:positionV>
                <wp:extent cx="6863080" cy="528743"/>
                <wp:effectExtent l="0" t="0" r="0" b="5080"/>
                <wp:wrapNone/>
                <wp:docPr id="9"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86308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D72" w:rsidRDefault="00C86D72" w:rsidP="00C86D72">
                            <w:pPr>
                              <w:pStyle w:val="NormalWeb"/>
                              <w:spacing w:before="0" w:beforeAutospacing="0" w:after="0" w:afterAutospacing="0"/>
                              <w:jc w:val="center"/>
                            </w:pPr>
                            <w:r>
                              <w:rPr>
                                <w:rFonts w:asciiTheme="majorHAnsi" w:hAnsi="Calibri Light" w:cstheme="minorBidi"/>
                                <w:b/>
                                <w:bCs/>
                                <w:color w:val="FFFFFF" w:themeColor="light1"/>
                                <w:kern w:val="24"/>
                                <w:sz w:val="36"/>
                                <w:szCs w:val="36"/>
                              </w:rPr>
                              <w:t>Aménagement du territoire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2044B5C" id="_x0000_s1033" style="position:absolute;left:0;text-align:left;margin-left:0;margin-top:-.05pt;width:540.4pt;height:4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" fillcolor="#4c9cac" stroked="f" strokeweight="1pt">
                <v:stroke joinstyle="miter"/>
                <v:textbox>
                  <w:txbxContent>
                    <w:p w:rsidR="00C86D72" w:rsidRDefault="00C86D72" w:rsidP="00C86D72">
                      <w:pPr>
                        <w:pStyle w:val="NormalWeb"/>
                        <w:spacing w:before="0" w:beforeAutospacing="0" w:after="0" w:afterAutospacing="0"/>
                        <w:jc w:val="center"/>
                      </w:pPr>
                      <w:r>
                        <w:rPr>
                          <w:rFonts w:asciiTheme="majorHAnsi" w:hAnsi="Calibri Light" w:cstheme="minorBidi"/>
                          <w:b/>
                          <w:bCs/>
                          <w:color w:val="FFFFFF" w:themeColor="light1"/>
                          <w:kern w:val="24"/>
                          <w:sz w:val="36"/>
                          <w:szCs w:val="36"/>
                        </w:rPr>
                        <w:t>Aménagement du territoire</w:t>
                      </w:r>
                    </w:p>
                  </w:txbxContent>
                </v:textbox>
                <w10:wrap anchorx="margin"/>
              </v:roundrect>
            </w:pict>
          </mc:Fallback>
        </mc:AlternateContent>
      </w:r>
    </w:p>
    <w:p w:rsidR="00C86D72" w:rsidRDefault="00C86D72" w:rsidP="00545DBD">
      <w:pPr>
        <w:autoSpaceDE w:val="0"/>
        <w:autoSpaceDN w:val="0"/>
        <w:adjustRightInd w:val="0"/>
        <w:spacing w:line="360" w:lineRule="auto"/>
        <w:jc w:val="center"/>
        <w:rPr>
          <w:rFonts w:ascii="Georgia" w:hAnsi="Georgia" w:cs="Arial"/>
          <w:b/>
          <w:color w:val="2F5496" w:themeColor="accent5" w:themeShade="BF"/>
          <w:sz w:val="28"/>
          <w:szCs w:val="24"/>
        </w:rPr>
      </w:pPr>
    </w:p>
    <w:p w:rsidR="009B0301" w:rsidRPr="00875CFD" w:rsidRDefault="009B0301" w:rsidP="00692CB9">
      <w:pPr>
        <w:autoSpaceDE w:val="0"/>
        <w:autoSpaceDN w:val="0"/>
        <w:adjustRightInd w:val="0"/>
        <w:spacing w:line="360" w:lineRule="auto"/>
        <w:jc w:val="both"/>
        <w:rPr>
          <w:rFonts w:ascii="Georgia" w:hAnsi="Georgia" w:cstheme="minorHAnsi"/>
          <w:b/>
          <w:bCs/>
          <w:sz w:val="24"/>
          <w:szCs w:val="24"/>
        </w:rPr>
      </w:pPr>
    </w:p>
    <w:p w:rsidR="009B0301" w:rsidRPr="00387538" w:rsidRDefault="009E3402" w:rsidP="00692CB9">
      <w:pPr>
        <w:autoSpaceDE w:val="0"/>
        <w:autoSpaceDN w:val="0"/>
        <w:adjustRightInd w:val="0"/>
        <w:spacing w:line="360" w:lineRule="auto"/>
        <w:jc w:val="both"/>
        <w:rPr>
          <w:rFonts w:ascii="Georgia" w:hAnsi="Georgia" w:cs="Arial"/>
          <w:color w:val="2F5496" w:themeColor="accent5" w:themeShade="BF"/>
          <w:sz w:val="28"/>
          <w:szCs w:val="24"/>
        </w:rPr>
      </w:pPr>
      <w:r w:rsidRPr="00387538">
        <w:rPr>
          <w:rFonts w:ascii="Georgia" w:hAnsi="Georgia" w:cs="Arial"/>
          <w:color w:val="2F5496" w:themeColor="accent5" w:themeShade="BF"/>
          <w:sz w:val="28"/>
          <w:szCs w:val="24"/>
        </w:rPr>
        <w:t xml:space="preserve">Projet Seine Parisii </w:t>
      </w:r>
      <w:r w:rsidR="00070097">
        <w:rPr>
          <w:rFonts w:ascii="Georgia" w:hAnsi="Georgia" w:cs="Arial"/>
          <w:color w:val="2F5496" w:themeColor="accent5" w:themeShade="BF"/>
          <w:sz w:val="28"/>
          <w:szCs w:val="24"/>
        </w:rPr>
        <w:t xml:space="preserve">à Cormeilles </w:t>
      </w:r>
      <w:r w:rsidRPr="00387538">
        <w:rPr>
          <w:rFonts w:ascii="Georgia" w:hAnsi="Georgia" w:cs="Arial"/>
          <w:color w:val="2F5496" w:themeColor="accent5" w:themeShade="BF"/>
          <w:sz w:val="28"/>
          <w:szCs w:val="24"/>
        </w:rPr>
        <w:t xml:space="preserve">: </w:t>
      </w:r>
    </w:p>
    <w:p w:rsidR="009B0301" w:rsidRDefault="009B0301" w:rsidP="00692CB9">
      <w:pPr>
        <w:autoSpaceDE w:val="0"/>
        <w:autoSpaceDN w:val="0"/>
        <w:adjustRightInd w:val="0"/>
        <w:spacing w:line="360" w:lineRule="auto"/>
        <w:jc w:val="both"/>
        <w:rPr>
          <w:rFonts w:ascii="Georgia" w:hAnsi="Georgia" w:cstheme="minorHAnsi"/>
          <w:sz w:val="24"/>
          <w:szCs w:val="24"/>
        </w:rPr>
      </w:pPr>
    </w:p>
    <w:p w:rsidR="009B0301" w:rsidRDefault="009B0301" w:rsidP="00692CB9">
      <w:pPr>
        <w:autoSpaceDE w:val="0"/>
        <w:autoSpaceDN w:val="0"/>
        <w:adjustRightInd w:val="0"/>
        <w:spacing w:line="360" w:lineRule="auto"/>
        <w:jc w:val="both"/>
        <w:rPr>
          <w:rFonts w:ascii="Georgia" w:hAnsi="Georgia" w:cstheme="minorHAnsi"/>
          <w:sz w:val="24"/>
          <w:szCs w:val="24"/>
        </w:rPr>
      </w:pPr>
      <w:r>
        <w:rPr>
          <w:rFonts w:ascii="Georgia" w:hAnsi="Georgia" w:cstheme="minorHAnsi"/>
          <w:sz w:val="24"/>
          <w:szCs w:val="24"/>
        </w:rPr>
        <w:t>L</w:t>
      </w:r>
      <w:r w:rsidR="009E3402" w:rsidRPr="00875CFD">
        <w:rPr>
          <w:rFonts w:ascii="Georgia" w:hAnsi="Georgia" w:cstheme="minorHAnsi"/>
          <w:sz w:val="24"/>
          <w:szCs w:val="24"/>
        </w:rPr>
        <w:t>e projet de réalisation de la marina avec 1 200 logements a fait l’objet d’un</w:t>
      </w:r>
      <w:r w:rsidR="00387538">
        <w:rPr>
          <w:rFonts w:ascii="Georgia" w:hAnsi="Georgia" w:cstheme="minorHAnsi"/>
          <w:sz w:val="24"/>
          <w:szCs w:val="24"/>
        </w:rPr>
        <w:t xml:space="preserve">e enquête publique courant 2019. </w:t>
      </w:r>
      <w:r w:rsidRPr="009B0301">
        <w:rPr>
          <w:rFonts w:ascii="Georgia" w:hAnsi="Georgia" w:cstheme="minorHAnsi"/>
          <w:sz w:val="24"/>
          <w:szCs w:val="24"/>
        </w:rPr>
        <w:t>C’est sur l’ancien site industriel du cimenti</w:t>
      </w:r>
      <w:r>
        <w:rPr>
          <w:rFonts w:ascii="Georgia" w:hAnsi="Georgia" w:cstheme="minorHAnsi"/>
          <w:sz w:val="24"/>
          <w:szCs w:val="24"/>
        </w:rPr>
        <w:t>er Lafarge que verront le jour :</w:t>
      </w:r>
    </w:p>
    <w:p w:rsidR="009B0301" w:rsidRDefault="009B0301" w:rsidP="00692CB9">
      <w:pPr>
        <w:autoSpaceDE w:val="0"/>
        <w:autoSpaceDN w:val="0"/>
        <w:adjustRightInd w:val="0"/>
        <w:spacing w:line="360" w:lineRule="auto"/>
        <w:jc w:val="both"/>
        <w:rPr>
          <w:rFonts w:ascii="Georgia" w:hAnsi="Georgia" w:cstheme="minorHAnsi"/>
          <w:sz w:val="24"/>
          <w:szCs w:val="24"/>
        </w:rPr>
      </w:pPr>
    </w:p>
    <w:p w:rsidR="009B0301" w:rsidRPr="009B0301" w:rsidRDefault="009B0301" w:rsidP="00667DEF">
      <w:pPr>
        <w:pStyle w:val="Paragraphedeliste"/>
        <w:numPr>
          <w:ilvl w:val="0"/>
          <w:numId w:val="2"/>
        </w:numPr>
        <w:autoSpaceDE w:val="0"/>
        <w:autoSpaceDN w:val="0"/>
        <w:adjustRightInd w:val="0"/>
        <w:spacing w:line="360" w:lineRule="auto"/>
        <w:jc w:val="both"/>
        <w:rPr>
          <w:rFonts w:ascii="Georgia" w:hAnsi="Georgia" w:cstheme="minorHAnsi"/>
          <w:sz w:val="24"/>
          <w:szCs w:val="24"/>
        </w:rPr>
      </w:pPr>
      <w:r w:rsidRPr="009B0301">
        <w:rPr>
          <w:rFonts w:ascii="Georgia" w:hAnsi="Georgia" w:cstheme="minorHAnsi"/>
          <w:sz w:val="24"/>
          <w:szCs w:val="24"/>
        </w:rPr>
        <w:t>1 200 logements dont 30% de logements sociaux</w:t>
      </w:r>
      <w:r w:rsidR="00667DEF">
        <w:rPr>
          <w:rFonts w:ascii="Georgia" w:hAnsi="Georgia" w:cstheme="minorHAnsi"/>
          <w:sz w:val="24"/>
          <w:szCs w:val="24"/>
        </w:rPr>
        <w:t xml:space="preserve"> (</w:t>
      </w:r>
      <w:r w:rsidR="00667DEF" w:rsidRPr="00667DEF">
        <w:rPr>
          <w:rFonts w:ascii="Georgia" w:hAnsi="Georgia" w:cstheme="minorHAnsi"/>
          <w:sz w:val="24"/>
          <w:szCs w:val="24"/>
        </w:rPr>
        <w:t>90 % des logements auront vue sur la seine</w:t>
      </w:r>
      <w:r w:rsidR="00667DEF">
        <w:rPr>
          <w:rFonts w:ascii="Georgia" w:hAnsi="Georgia" w:cstheme="minorHAnsi"/>
          <w:sz w:val="24"/>
          <w:szCs w:val="24"/>
        </w:rPr>
        <w:t>)</w:t>
      </w:r>
    </w:p>
    <w:p w:rsidR="009B0301" w:rsidRPr="009B0301" w:rsidRDefault="009B0301" w:rsidP="009B0301">
      <w:pPr>
        <w:pStyle w:val="Paragraphedeliste"/>
        <w:numPr>
          <w:ilvl w:val="0"/>
          <w:numId w:val="2"/>
        </w:numPr>
        <w:autoSpaceDE w:val="0"/>
        <w:autoSpaceDN w:val="0"/>
        <w:adjustRightInd w:val="0"/>
        <w:spacing w:line="360" w:lineRule="auto"/>
        <w:jc w:val="both"/>
        <w:rPr>
          <w:rFonts w:ascii="Georgia" w:hAnsi="Georgia" w:cstheme="minorHAnsi"/>
          <w:sz w:val="24"/>
          <w:szCs w:val="24"/>
        </w:rPr>
      </w:pPr>
      <w:r w:rsidRPr="009B0301">
        <w:rPr>
          <w:rFonts w:ascii="Georgia" w:hAnsi="Georgia" w:cstheme="minorHAnsi"/>
          <w:sz w:val="24"/>
          <w:szCs w:val="24"/>
        </w:rPr>
        <w:t>Un port de plaisance d’environ 150 anneaux : 80 à l’intérieur de la marina, 70 sur les quais de Seine</w:t>
      </w:r>
    </w:p>
    <w:p w:rsidR="009B0301" w:rsidRPr="009B0301" w:rsidRDefault="009B0301" w:rsidP="009B0301">
      <w:pPr>
        <w:pStyle w:val="Paragraphedeliste"/>
        <w:numPr>
          <w:ilvl w:val="0"/>
          <w:numId w:val="2"/>
        </w:numPr>
        <w:autoSpaceDE w:val="0"/>
        <w:autoSpaceDN w:val="0"/>
        <w:adjustRightInd w:val="0"/>
        <w:spacing w:line="360" w:lineRule="auto"/>
        <w:jc w:val="both"/>
        <w:rPr>
          <w:rFonts w:ascii="Georgia" w:hAnsi="Georgia" w:cstheme="minorHAnsi"/>
          <w:sz w:val="24"/>
          <w:szCs w:val="24"/>
        </w:rPr>
      </w:pPr>
      <w:r w:rsidRPr="009B0301">
        <w:rPr>
          <w:rFonts w:ascii="Georgia" w:hAnsi="Georgia" w:cstheme="minorHAnsi"/>
          <w:sz w:val="24"/>
          <w:szCs w:val="24"/>
        </w:rPr>
        <w:t>Des commerces de proximité &amp; des restaurants</w:t>
      </w:r>
    </w:p>
    <w:p w:rsidR="009B0301" w:rsidRPr="009B0301" w:rsidRDefault="009B0301" w:rsidP="009B0301">
      <w:pPr>
        <w:pStyle w:val="Paragraphedeliste"/>
        <w:numPr>
          <w:ilvl w:val="0"/>
          <w:numId w:val="2"/>
        </w:numPr>
        <w:autoSpaceDE w:val="0"/>
        <w:autoSpaceDN w:val="0"/>
        <w:adjustRightInd w:val="0"/>
        <w:spacing w:line="360" w:lineRule="auto"/>
        <w:jc w:val="both"/>
        <w:rPr>
          <w:rFonts w:ascii="Georgia" w:hAnsi="Georgia" w:cstheme="minorHAnsi"/>
          <w:sz w:val="24"/>
          <w:szCs w:val="24"/>
        </w:rPr>
      </w:pPr>
      <w:r w:rsidRPr="009B0301">
        <w:rPr>
          <w:rFonts w:ascii="Georgia" w:hAnsi="Georgia" w:cstheme="minorHAnsi"/>
          <w:sz w:val="24"/>
          <w:szCs w:val="24"/>
        </w:rPr>
        <w:t>Un groupe scolaire de 12 classes et une crèche</w:t>
      </w:r>
    </w:p>
    <w:p w:rsidR="009B0301" w:rsidRPr="009B0301" w:rsidRDefault="009B0301" w:rsidP="009B0301">
      <w:pPr>
        <w:pStyle w:val="Paragraphedeliste"/>
        <w:numPr>
          <w:ilvl w:val="0"/>
          <w:numId w:val="2"/>
        </w:numPr>
        <w:autoSpaceDE w:val="0"/>
        <w:autoSpaceDN w:val="0"/>
        <w:adjustRightInd w:val="0"/>
        <w:spacing w:line="360" w:lineRule="auto"/>
        <w:jc w:val="both"/>
        <w:rPr>
          <w:rFonts w:ascii="Georgia" w:hAnsi="Georgia" w:cstheme="minorHAnsi"/>
          <w:sz w:val="24"/>
          <w:szCs w:val="24"/>
        </w:rPr>
      </w:pPr>
      <w:r w:rsidRPr="009B0301">
        <w:rPr>
          <w:rFonts w:ascii="Georgia" w:hAnsi="Georgia" w:cstheme="minorHAnsi"/>
          <w:sz w:val="24"/>
          <w:szCs w:val="24"/>
        </w:rPr>
        <w:t>Un corridor écologique et des espaces verts en cœur d’ilot</w:t>
      </w:r>
    </w:p>
    <w:p w:rsidR="009B0301" w:rsidRPr="009B0301" w:rsidRDefault="009B0301" w:rsidP="009B0301">
      <w:pPr>
        <w:pStyle w:val="Paragraphedeliste"/>
        <w:numPr>
          <w:ilvl w:val="0"/>
          <w:numId w:val="2"/>
        </w:numPr>
        <w:autoSpaceDE w:val="0"/>
        <w:autoSpaceDN w:val="0"/>
        <w:adjustRightInd w:val="0"/>
        <w:spacing w:line="360" w:lineRule="auto"/>
        <w:jc w:val="both"/>
        <w:rPr>
          <w:rFonts w:ascii="Georgia" w:hAnsi="Georgia" w:cstheme="minorHAnsi"/>
          <w:sz w:val="24"/>
          <w:szCs w:val="24"/>
        </w:rPr>
      </w:pPr>
      <w:r w:rsidRPr="009B0301">
        <w:rPr>
          <w:rFonts w:ascii="Georgia" w:hAnsi="Georgia" w:cstheme="minorHAnsi"/>
          <w:sz w:val="24"/>
          <w:szCs w:val="24"/>
        </w:rPr>
        <w:t>Passage sur les quais de Seine de la voie cyclable reliant Paris à Le Havre et Deauville dite « La Seine à Vélo »</w:t>
      </w:r>
    </w:p>
    <w:p w:rsidR="009B0301" w:rsidRPr="009B0301" w:rsidRDefault="009B0301" w:rsidP="009B0301">
      <w:pPr>
        <w:pStyle w:val="Paragraphedeliste"/>
        <w:numPr>
          <w:ilvl w:val="0"/>
          <w:numId w:val="2"/>
        </w:numPr>
        <w:autoSpaceDE w:val="0"/>
        <w:autoSpaceDN w:val="0"/>
        <w:adjustRightInd w:val="0"/>
        <w:spacing w:line="360" w:lineRule="auto"/>
        <w:jc w:val="both"/>
        <w:rPr>
          <w:rFonts w:ascii="Georgia" w:hAnsi="Georgia" w:cstheme="minorHAnsi"/>
          <w:sz w:val="24"/>
          <w:szCs w:val="24"/>
        </w:rPr>
      </w:pPr>
      <w:r w:rsidRPr="009B0301">
        <w:rPr>
          <w:rFonts w:ascii="Georgia" w:hAnsi="Georgia" w:cstheme="minorHAnsi"/>
          <w:sz w:val="24"/>
          <w:szCs w:val="24"/>
        </w:rPr>
        <w:t xml:space="preserve">Une nouvelle route sur le coteau, pour reconnecter le quartier au reste de la ville </w:t>
      </w:r>
    </w:p>
    <w:p w:rsidR="009B0301" w:rsidRDefault="009B0301" w:rsidP="009B0301">
      <w:pPr>
        <w:autoSpaceDE w:val="0"/>
        <w:autoSpaceDN w:val="0"/>
        <w:adjustRightInd w:val="0"/>
        <w:spacing w:line="360" w:lineRule="auto"/>
        <w:jc w:val="both"/>
        <w:rPr>
          <w:rFonts w:ascii="Georgia" w:hAnsi="Georgia" w:cstheme="minorHAnsi"/>
          <w:sz w:val="24"/>
          <w:szCs w:val="24"/>
        </w:rPr>
      </w:pPr>
    </w:p>
    <w:p w:rsidR="009B0301" w:rsidRDefault="00316716" w:rsidP="009B0301">
      <w:pPr>
        <w:autoSpaceDE w:val="0"/>
        <w:autoSpaceDN w:val="0"/>
        <w:adjustRightInd w:val="0"/>
        <w:spacing w:line="360" w:lineRule="auto"/>
        <w:jc w:val="both"/>
        <w:rPr>
          <w:rFonts w:ascii="Georgia" w:hAnsi="Georgia" w:cstheme="minorHAnsi"/>
          <w:b/>
          <w:color w:val="FF0000"/>
          <w:sz w:val="24"/>
          <w:szCs w:val="24"/>
        </w:rPr>
      </w:pPr>
      <w:r w:rsidRPr="00316716">
        <w:rPr>
          <w:rFonts w:ascii="Georgia" w:hAnsi="Georgia" w:cstheme="minorHAnsi"/>
          <w:b/>
          <w:sz w:val="24"/>
          <w:szCs w:val="24"/>
        </w:rPr>
        <w:t>Le Conseil départemental est prêt à soutenir ce projet co</w:t>
      </w:r>
      <w:r w:rsidR="00087AC4">
        <w:rPr>
          <w:rFonts w:ascii="Georgia" w:hAnsi="Georgia" w:cstheme="minorHAnsi"/>
          <w:b/>
          <w:sz w:val="24"/>
          <w:szCs w:val="24"/>
        </w:rPr>
        <w:t xml:space="preserve">ncernant le volet voie cyclable </w:t>
      </w:r>
      <w:r w:rsidR="00087AC4" w:rsidRPr="00087AC4">
        <w:rPr>
          <w:rFonts w:ascii="Georgia" w:hAnsi="Georgia" w:cstheme="minorHAnsi"/>
          <w:b/>
          <w:color w:val="FF0000"/>
          <w:sz w:val="24"/>
          <w:szCs w:val="24"/>
        </w:rPr>
        <w:t>dans le ca</w:t>
      </w:r>
      <w:r w:rsidR="002C3BF6">
        <w:rPr>
          <w:rFonts w:ascii="Georgia" w:hAnsi="Georgia" w:cstheme="minorHAnsi"/>
          <w:b/>
          <w:color w:val="FF0000"/>
          <w:sz w:val="24"/>
          <w:szCs w:val="24"/>
        </w:rPr>
        <w:t xml:space="preserve">dre </w:t>
      </w:r>
      <w:r w:rsidR="007F3619">
        <w:rPr>
          <w:rFonts w:ascii="Georgia" w:hAnsi="Georgia" w:cstheme="minorHAnsi"/>
          <w:b/>
          <w:color w:val="FF0000"/>
          <w:sz w:val="24"/>
          <w:szCs w:val="24"/>
        </w:rPr>
        <w:t>de</w:t>
      </w:r>
      <w:r w:rsidR="002C3BF6">
        <w:rPr>
          <w:rFonts w:ascii="Georgia" w:hAnsi="Georgia" w:cstheme="minorHAnsi"/>
          <w:b/>
          <w:color w:val="FF0000"/>
          <w:sz w:val="24"/>
          <w:szCs w:val="24"/>
        </w:rPr>
        <w:t xml:space="preserve"> « Seine à vélo ».</w:t>
      </w:r>
    </w:p>
    <w:p w:rsidR="00C86D72" w:rsidRDefault="00C86D72" w:rsidP="009B0301">
      <w:pPr>
        <w:autoSpaceDE w:val="0"/>
        <w:autoSpaceDN w:val="0"/>
        <w:adjustRightInd w:val="0"/>
        <w:spacing w:line="360" w:lineRule="auto"/>
        <w:jc w:val="both"/>
        <w:rPr>
          <w:rFonts w:ascii="Georgia" w:hAnsi="Georgia" w:cstheme="minorHAnsi"/>
          <w:b/>
          <w:color w:val="FF0000"/>
          <w:sz w:val="24"/>
          <w:szCs w:val="24"/>
        </w:rPr>
      </w:pPr>
    </w:p>
    <w:p w:rsidR="00C86D72" w:rsidRDefault="00C86D72" w:rsidP="009B0301">
      <w:pPr>
        <w:autoSpaceDE w:val="0"/>
        <w:autoSpaceDN w:val="0"/>
        <w:adjustRightInd w:val="0"/>
        <w:spacing w:line="360" w:lineRule="auto"/>
        <w:jc w:val="both"/>
        <w:rPr>
          <w:rFonts w:ascii="Georgia" w:hAnsi="Georgia" w:cstheme="minorHAnsi"/>
          <w:b/>
          <w:color w:val="FF0000"/>
          <w:sz w:val="24"/>
          <w:szCs w:val="24"/>
        </w:rPr>
      </w:pPr>
      <w:r w:rsidRPr="00787FAA">
        <w:rPr>
          <w:rFonts w:ascii="Georgia" w:hAnsi="Georgia" w:cs="Times New Roman"/>
          <w:noProof/>
          <w:lang w:eastAsia="fr-FR"/>
        </w:rPr>
        <mc:AlternateContent>
          <mc:Choice Requires="wps">
            <w:drawing>
              <wp:anchor distT="0" distB="0" distL="114300" distR="114300" simplePos="0" relativeHeight="251669504" behindDoc="0" locked="0" layoutInCell="1" allowOverlap="1" wp14:anchorId="72044B5C" wp14:editId="29CBFD16">
                <wp:simplePos x="0" y="0"/>
                <wp:positionH relativeFrom="margin">
                  <wp:posOffset>0</wp:posOffset>
                </wp:positionH>
                <wp:positionV relativeFrom="paragraph">
                  <wp:posOffset>103793</wp:posOffset>
                </wp:positionV>
                <wp:extent cx="6863080" cy="528743"/>
                <wp:effectExtent l="0" t="0" r="0" b="5080"/>
                <wp:wrapNone/>
                <wp:docPr id="10"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86308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D72" w:rsidRDefault="0028025C" w:rsidP="00C86D72">
                            <w:pPr>
                              <w:pStyle w:val="NormalWeb"/>
                              <w:spacing w:before="0" w:beforeAutospacing="0" w:after="0" w:afterAutospacing="0"/>
                              <w:jc w:val="center"/>
                            </w:pPr>
                            <w:r>
                              <w:rPr>
                                <w:rFonts w:asciiTheme="majorHAnsi" w:hAnsi="Calibri Light" w:cstheme="minorBidi"/>
                                <w:b/>
                                <w:bCs/>
                                <w:color w:val="FFFFFF" w:themeColor="light1"/>
                                <w:kern w:val="24"/>
                                <w:sz w:val="36"/>
                                <w:szCs w:val="36"/>
                              </w:rPr>
                              <w:t>Collèges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2044B5C" id="_x0000_s1034" style="position:absolute;left:0;text-align:left;margin-left:0;margin-top:8.15pt;width:540.4pt;height:4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" fillcolor="#4c9cac" stroked="f" strokeweight="1pt">
                <v:stroke joinstyle="miter"/>
                <v:textbox>
                  <w:txbxContent>
                    <w:p w:rsidR="00C86D72" w:rsidRDefault="0028025C" w:rsidP="00C86D72">
                      <w:pPr>
                        <w:pStyle w:val="NormalWeb"/>
                        <w:spacing w:before="0" w:beforeAutospacing="0" w:after="0" w:afterAutospacing="0"/>
                        <w:jc w:val="center"/>
                      </w:pPr>
                      <w:r>
                        <w:rPr>
                          <w:rFonts w:asciiTheme="majorHAnsi" w:hAnsi="Calibri Light" w:cstheme="minorBidi"/>
                          <w:b/>
                          <w:bCs/>
                          <w:color w:val="FFFFFF" w:themeColor="light1"/>
                          <w:kern w:val="24"/>
                          <w:sz w:val="36"/>
                          <w:szCs w:val="36"/>
                        </w:rPr>
                        <w:t>Collèges</w:t>
                      </w:r>
                    </w:p>
                  </w:txbxContent>
                </v:textbox>
                <w10:wrap anchorx="margin"/>
              </v:roundrect>
            </w:pict>
          </mc:Fallback>
        </mc:AlternateContent>
      </w:r>
    </w:p>
    <w:p w:rsidR="009C4BB7" w:rsidRDefault="009C4BB7" w:rsidP="009B0301">
      <w:pPr>
        <w:autoSpaceDE w:val="0"/>
        <w:autoSpaceDN w:val="0"/>
        <w:adjustRightInd w:val="0"/>
        <w:spacing w:line="360" w:lineRule="auto"/>
        <w:jc w:val="both"/>
        <w:rPr>
          <w:rFonts w:ascii="Georgia" w:hAnsi="Georgia" w:cstheme="minorHAnsi"/>
          <w:b/>
          <w:color w:val="FF0000"/>
          <w:sz w:val="24"/>
          <w:szCs w:val="24"/>
        </w:rPr>
      </w:pPr>
    </w:p>
    <w:p w:rsidR="00BD7DBE" w:rsidRDefault="00BD7DBE" w:rsidP="009C4BB7">
      <w:pPr>
        <w:autoSpaceDE w:val="0"/>
        <w:autoSpaceDN w:val="0"/>
        <w:adjustRightInd w:val="0"/>
        <w:spacing w:line="360" w:lineRule="auto"/>
        <w:jc w:val="center"/>
        <w:rPr>
          <w:rFonts w:ascii="Georgia" w:hAnsi="Georgia" w:cs="Arial"/>
          <w:b/>
          <w:color w:val="2F5496" w:themeColor="accent5" w:themeShade="BF"/>
          <w:sz w:val="28"/>
          <w:szCs w:val="24"/>
        </w:rPr>
      </w:pPr>
    </w:p>
    <w:p w:rsidR="009E3402" w:rsidRPr="00875CFD" w:rsidRDefault="009E3402" w:rsidP="00692CB9">
      <w:pPr>
        <w:autoSpaceDE w:val="0"/>
        <w:autoSpaceDN w:val="0"/>
        <w:adjustRightInd w:val="0"/>
        <w:spacing w:line="360" w:lineRule="auto"/>
        <w:jc w:val="both"/>
        <w:rPr>
          <w:rFonts w:ascii="Georgia" w:hAnsi="Georgia" w:cstheme="minorHAnsi"/>
          <w:sz w:val="24"/>
          <w:szCs w:val="24"/>
        </w:rPr>
      </w:pPr>
    </w:p>
    <w:p w:rsidR="0004149B" w:rsidRPr="004D26E9" w:rsidRDefault="0004149B" w:rsidP="0004149B">
      <w:pPr>
        <w:autoSpaceDE w:val="0"/>
        <w:autoSpaceDN w:val="0"/>
        <w:adjustRightInd w:val="0"/>
        <w:spacing w:line="360" w:lineRule="auto"/>
        <w:jc w:val="both"/>
        <w:rPr>
          <w:rFonts w:ascii="Georgia" w:hAnsi="Georgia" w:cs="Arial"/>
          <w:color w:val="2F5496" w:themeColor="accent5" w:themeShade="BF"/>
          <w:sz w:val="28"/>
          <w:szCs w:val="24"/>
        </w:rPr>
      </w:pPr>
      <w:r w:rsidRPr="004D26E9">
        <w:rPr>
          <w:rFonts w:ascii="Georgia" w:hAnsi="Georgia" w:cs="Arial"/>
          <w:color w:val="2F5496" w:themeColor="accent5" w:themeShade="BF"/>
          <w:sz w:val="28"/>
          <w:szCs w:val="24"/>
        </w:rPr>
        <w:t>Inauguration du Collège Louise Weiss en novembre 2019 :</w:t>
      </w:r>
    </w:p>
    <w:p w:rsidR="0004149B" w:rsidRPr="00875CFD" w:rsidRDefault="0004149B" w:rsidP="00692CB9">
      <w:pPr>
        <w:autoSpaceDE w:val="0"/>
        <w:autoSpaceDN w:val="0"/>
        <w:adjustRightInd w:val="0"/>
        <w:spacing w:line="360" w:lineRule="auto"/>
        <w:jc w:val="both"/>
        <w:rPr>
          <w:rFonts w:ascii="Georgia" w:hAnsi="Georgia" w:cstheme="minorHAnsi"/>
          <w:b/>
          <w:bCs/>
          <w:sz w:val="24"/>
          <w:szCs w:val="24"/>
        </w:rPr>
      </w:pPr>
    </w:p>
    <w:p w:rsidR="009E3402" w:rsidRDefault="009E3402" w:rsidP="00692CB9">
      <w:pPr>
        <w:autoSpaceDE w:val="0"/>
        <w:autoSpaceDN w:val="0"/>
        <w:adjustRightInd w:val="0"/>
        <w:spacing w:line="360" w:lineRule="auto"/>
        <w:jc w:val="both"/>
        <w:rPr>
          <w:rFonts w:ascii="Georgia" w:hAnsi="Georgia" w:cstheme="minorHAnsi"/>
          <w:sz w:val="24"/>
          <w:szCs w:val="24"/>
        </w:rPr>
      </w:pPr>
      <w:r w:rsidRPr="00875CFD">
        <w:rPr>
          <w:rFonts w:ascii="Georgia" w:hAnsi="Georgia" w:cstheme="minorHAnsi"/>
          <w:sz w:val="24"/>
          <w:szCs w:val="24"/>
        </w:rPr>
        <w:t xml:space="preserve">Le nouveau collège Louise </w:t>
      </w:r>
      <w:r w:rsidR="008157D9">
        <w:rPr>
          <w:rFonts w:ascii="Georgia" w:hAnsi="Georgia" w:cstheme="minorHAnsi"/>
          <w:sz w:val="24"/>
          <w:szCs w:val="24"/>
        </w:rPr>
        <w:t xml:space="preserve">Weiss de Cormeilles en Parisis </w:t>
      </w:r>
      <w:r w:rsidRPr="00875CFD">
        <w:rPr>
          <w:rFonts w:ascii="Georgia" w:hAnsi="Georgia" w:cstheme="minorHAnsi"/>
          <w:sz w:val="24"/>
          <w:szCs w:val="24"/>
        </w:rPr>
        <w:t>a été livré en septembre 2019. Le coût total de l’opération s’élève à près de 14 M€.</w:t>
      </w:r>
    </w:p>
    <w:p w:rsidR="008157D9" w:rsidRDefault="008157D9" w:rsidP="00692CB9">
      <w:pPr>
        <w:autoSpaceDE w:val="0"/>
        <w:autoSpaceDN w:val="0"/>
        <w:adjustRightInd w:val="0"/>
        <w:spacing w:line="360" w:lineRule="auto"/>
        <w:jc w:val="both"/>
        <w:rPr>
          <w:rFonts w:ascii="Georgia" w:hAnsi="Georgia" w:cstheme="minorHAnsi"/>
          <w:sz w:val="24"/>
          <w:szCs w:val="24"/>
        </w:rPr>
      </w:pPr>
    </w:p>
    <w:p w:rsidR="008157D9" w:rsidRDefault="00C40A95" w:rsidP="008157D9">
      <w:pPr>
        <w:autoSpaceDE w:val="0"/>
        <w:autoSpaceDN w:val="0"/>
        <w:adjustRightInd w:val="0"/>
        <w:spacing w:line="360" w:lineRule="auto"/>
        <w:jc w:val="both"/>
        <w:rPr>
          <w:rFonts w:ascii="Georgia" w:hAnsi="Georgia" w:cstheme="minorHAnsi"/>
          <w:sz w:val="24"/>
          <w:szCs w:val="24"/>
        </w:rPr>
      </w:pPr>
      <w:r>
        <w:rPr>
          <w:rFonts w:ascii="Georgia" w:hAnsi="Georgia" w:cstheme="minorHAnsi"/>
          <w:sz w:val="24"/>
          <w:szCs w:val="24"/>
        </w:rPr>
        <w:t xml:space="preserve">Ce nouveau collège </w:t>
      </w:r>
      <w:r w:rsidR="00F3169E">
        <w:rPr>
          <w:rFonts w:ascii="Georgia" w:hAnsi="Georgia" w:cstheme="minorHAnsi"/>
          <w:sz w:val="24"/>
          <w:szCs w:val="24"/>
        </w:rPr>
        <w:t xml:space="preserve">est le dernier né de nos 111 collèges. Par sa modernité et sa praticité, il illustre </w:t>
      </w:r>
      <w:r>
        <w:rPr>
          <w:rFonts w:ascii="Georgia" w:hAnsi="Georgia" w:cstheme="minorHAnsi"/>
          <w:sz w:val="24"/>
          <w:szCs w:val="24"/>
        </w:rPr>
        <w:t xml:space="preserve">notre projet pour l’éducation, qui est </w:t>
      </w:r>
      <w:r w:rsidR="008157D9" w:rsidRPr="008157D9">
        <w:rPr>
          <w:rFonts w:ascii="Georgia" w:hAnsi="Georgia" w:cstheme="minorHAnsi"/>
          <w:sz w:val="24"/>
          <w:szCs w:val="24"/>
        </w:rPr>
        <w:t>un projet pour l’école de la République ; une République où, qui que l’on soit et d’où que l’on vienne, on doit pouvoir réussir</w:t>
      </w:r>
      <w:r w:rsidR="00F3169E">
        <w:rPr>
          <w:rFonts w:ascii="Georgia" w:hAnsi="Georgia" w:cstheme="minorHAnsi"/>
          <w:sz w:val="24"/>
          <w:szCs w:val="24"/>
        </w:rPr>
        <w:t xml:space="preserve">. </w:t>
      </w:r>
      <w:r w:rsidR="0072760D">
        <w:rPr>
          <w:rFonts w:ascii="Georgia" w:hAnsi="Georgia" w:cstheme="minorHAnsi"/>
          <w:sz w:val="24"/>
          <w:szCs w:val="24"/>
        </w:rPr>
        <w:t>No</w:t>
      </w:r>
      <w:r w:rsidR="008157D9" w:rsidRPr="008157D9">
        <w:rPr>
          <w:rFonts w:ascii="Georgia" w:hAnsi="Georgia" w:cstheme="minorHAnsi"/>
          <w:sz w:val="24"/>
          <w:szCs w:val="24"/>
        </w:rPr>
        <w:t>s actions éducat</w:t>
      </w:r>
      <w:r w:rsidR="00AC2EAF">
        <w:rPr>
          <w:rFonts w:ascii="Georgia" w:hAnsi="Georgia" w:cstheme="minorHAnsi"/>
          <w:sz w:val="24"/>
          <w:szCs w:val="24"/>
        </w:rPr>
        <w:t xml:space="preserve">ives proposées aux </w:t>
      </w:r>
      <w:r w:rsidR="008157D9" w:rsidRPr="008157D9">
        <w:rPr>
          <w:rFonts w:ascii="Georgia" w:hAnsi="Georgia" w:cstheme="minorHAnsi"/>
          <w:sz w:val="24"/>
          <w:szCs w:val="24"/>
        </w:rPr>
        <w:t>collég</w:t>
      </w:r>
      <w:r w:rsidR="009B7ABD">
        <w:rPr>
          <w:rFonts w:ascii="Georgia" w:hAnsi="Georgia" w:cstheme="minorHAnsi"/>
          <w:sz w:val="24"/>
          <w:szCs w:val="24"/>
        </w:rPr>
        <w:t xml:space="preserve">iens Valdoisiens y participent. Elles </w:t>
      </w:r>
      <w:r w:rsidR="008157D9" w:rsidRPr="008157D9">
        <w:rPr>
          <w:rFonts w:ascii="Georgia" w:hAnsi="Georgia" w:cstheme="minorHAnsi"/>
          <w:sz w:val="24"/>
          <w:szCs w:val="24"/>
        </w:rPr>
        <w:t>font déco</w:t>
      </w:r>
      <w:r w:rsidR="002E7C76">
        <w:rPr>
          <w:rFonts w:ascii="Georgia" w:hAnsi="Georgia" w:cstheme="minorHAnsi"/>
          <w:sz w:val="24"/>
          <w:szCs w:val="24"/>
        </w:rPr>
        <w:t xml:space="preserve">uvrir le monde de l’entreprise ; </w:t>
      </w:r>
      <w:r w:rsidR="008157D9" w:rsidRPr="008157D9">
        <w:rPr>
          <w:rFonts w:ascii="Georgia" w:hAnsi="Georgia" w:cstheme="minorHAnsi"/>
          <w:sz w:val="24"/>
          <w:szCs w:val="24"/>
        </w:rPr>
        <w:t xml:space="preserve">font connaître le monde des arts, ou approfondissent des sujets sociétaux tels que l’environnement et le développement durable. </w:t>
      </w:r>
      <w:r w:rsidR="0075779B">
        <w:rPr>
          <w:rFonts w:ascii="Georgia" w:hAnsi="Georgia" w:cstheme="minorHAnsi"/>
          <w:sz w:val="24"/>
          <w:szCs w:val="24"/>
        </w:rPr>
        <w:t>Elles</w:t>
      </w:r>
      <w:r w:rsidR="008157D9" w:rsidRPr="008157D9">
        <w:rPr>
          <w:rFonts w:ascii="Georgia" w:hAnsi="Georgia" w:cstheme="minorHAnsi"/>
          <w:sz w:val="24"/>
          <w:szCs w:val="24"/>
        </w:rPr>
        <w:t xml:space="preserve"> sont autant de moyens d’aider nos jeunes à réussir et</w:t>
      </w:r>
      <w:r w:rsidR="0075779B">
        <w:rPr>
          <w:rFonts w:ascii="Georgia" w:hAnsi="Georgia" w:cstheme="minorHAnsi"/>
          <w:sz w:val="24"/>
          <w:szCs w:val="24"/>
        </w:rPr>
        <w:t xml:space="preserve"> bénéficient en moyenne chaque année </w:t>
      </w:r>
      <w:r w:rsidR="008157D9" w:rsidRPr="008157D9">
        <w:rPr>
          <w:rFonts w:ascii="Georgia" w:hAnsi="Georgia" w:cstheme="minorHAnsi"/>
          <w:sz w:val="24"/>
          <w:szCs w:val="24"/>
        </w:rPr>
        <w:t>à 40 0</w:t>
      </w:r>
      <w:r w:rsidR="0075779B">
        <w:rPr>
          <w:rFonts w:ascii="Georgia" w:hAnsi="Georgia" w:cstheme="minorHAnsi"/>
          <w:sz w:val="24"/>
          <w:szCs w:val="24"/>
        </w:rPr>
        <w:t>00 collégiens valdoisiens.</w:t>
      </w:r>
    </w:p>
    <w:p w:rsidR="0075779B" w:rsidRPr="008157D9" w:rsidRDefault="0075779B" w:rsidP="008157D9">
      <w:pPr>
        <w:autoSpaceDE w:val="0"/>
        <w:autoSpaceDN w:val="0"/>
        <w:adjustRightInd w:val="0"/>
        <w:spacing w:line="360" w:lineRule="auto"/>
        <w:jc w:val="both"/>
        <w:rPr>
          <w:rFonts w:ascii="Georgia" w:hAnsi="Georgia" w:cstheme="minorHAnsi"/>
          <w:sz w:val="24"/>
          <w:szCs w:val="24"/>
        </w:rPr>
      </w:pPr>
    </w:p>
    <w:p w:rsidR="008157D9" w:rsidRPr="008157D9" w:rsidRDefault="008157D9" w:rsidP="008157D9">
      <w:pPr>
        <w:autoSpaceDE w:val="0"/>
        <w:autoSpaceDN w:val="0"/>
        <w:adjustRightInd w:val="0"/>
        <w:spacing w:line="360" w:lineRule="auto"/>
        <w:jc w:val="both"/>
        <w:rPr>
          <w:rFonts w:ascii="Georgia" w:hAnsi="Georgia" w:cstheme="minorHAnsi"/>
          <w:sz w:val="24"/>
          <w:szCs w:val="24"/>
        </w:rPr>
      </w:pPr>
      <w:r w:rsidRPr="008157D9">
        <w:rPr>
          <w:rFonts w:ascii="Georgia" w:hAnsi="Georgia" w:cstheme="minorHAnsi"/>
          <w:sz w:val="24"/>
          <w:szCs w:val="24"/>
        </w:rPr>
        <w:t xml:space="preserve">Construire un cadre qui permette à nos collégiens de réussir, c’est aussi ce que le Département fait en construisant des collèges innovants, des lieux où il fait bon étudier et enseigner. Le 111ème collège de notre territoire est de ceux-là. Il la preuve </w:t>
      </w:r>
      <w:r w:rsidR="00CE7545">
        <w:rPr>
          <w:rFonts w:ascii="Georgia" w:hAnsi="Georgia" w:cstheme="minorHAnsi"/>
          <w:sz w:val="24"/>
          <w:szCs w:val="24"/>
        </w:rPr>
        <w:t xml:space="preserve">concrète que notre Département </w:t>
      </w:r>
      <w:r w:rsidRPr="008157D9">
        <w:rPr>
          <w:rFonts w:ascii="Georgia" w:hAnsi="Georgia" w:cstheme="minorHAnsi"/>
          <w:sz w:val="24"/>
          <w:szCs w:val="24"/>
        </w:rPr>
        <w:t xml:space="preserve">est un </w:t>
      </w:r>
      <w:r w:rsidR="00183B74">
        <w:rPr>
          <w:rFonts w:ascii="Georgia" w:hAnsi="Georgia" w:cstheme="minorHAnsi"/>
          <w:sz w:val="24"/>
          <w:szCs w:val="24"/>
        </w:rPr>
        <w:t>acteur engagé et fort pour</w:t>
      </w:r>
      <w:r w:rsidRPr="008157D9">
        <w:rPr>
          <w:rFonts w:ascii="Georgia" w:hAnsi="Georgia" w:cstheme="minorHAnsi"/>
          <w:sz w:val="24"/>
          <w:szCs w:val="24"/>
        </w:rPr>
        <w:t xml:space="preserve"> l’éducation de nos enfants.</w:t>
      </w:r>
    </w:p>
    <w:p w:rsidR="008157D9" w:rsidRPr="008157D9" w:rsidRDefault="008157D9" w:rsidP="008157D9">
      <w:pPr>
        <w:autoSpaceDE w:val="0"/>
        <w:autoSpaceDN w:val="0"/>
        <w:adjustRightInd w:val="0"/>
        <w:spacing w:line="360" w:lineRule="auto"/>
        <w:jc w:val="both"/>
        <w:rPr>
          <w:rFonts w:ascii="Georgia" w:hAnsi="Georgia" w:cstheme="minorHAnsi"/>
          <w:sz w:val="24"/>
          <w:szCs w:val="24"/>
        </w:rPr>
      </w:pPr>
    </w:p>
    <w:p w:rsidR="008157D9" w:rsidRDefault="008157D9" w:rsidP="008157D9">
      <w:pPr>
        <w:autoSpaceDE w:val="0"/>
        <w:autoSpaceDN w:val="0"/>
        <w:adjustRightInd w:val="0"/>
        <w:spacing w:line="360" w:lineRule="auto"/>
        <w:jc w:val="both"/>
        <w:rPr>
          <w:rFonts w:ascii="Georgia" w:hAnsi="Georgia" w:cstheme="minorHAnsi"/>
          <w:sz w:val="24"/>
          <w:szCs w:val="24"/>
        </w:rPr>
      </w:pPr>
      <w:r w:rsidRPr="008157D9">
        <w:rPr>
          <w:rFonts w:ascii="Georgia" w:hAnsi="Georgia" w:cstheme="minorHAnsi"/>
          <w:sz w:val="24"/>
          <w:szCs w:val="24"/>
        </w:rPr>
        <w:t>L’éducation doit être la prio</w:t>
      </w:r>
      <w:r w:rsidR="00E60781">
        <w:rPr>
          <w:rFonts w:ascii="Georgia" w:hAnsi="Georgia" w:cstheme="minorHAnsi"/>
          <w:sz w:val="24"/>
          <w:szCs w:val="24"/>
        </w:rPr>
        <w:t xml:space="preserve">rité absolue de notre société. </w:t>
      </w:r>
      <w:r w:rsidRPr="008157D9">
        <w:rPr>
          <w:rFonts w:ascii="Georgia" w:hAnsi="Georgia" w:cstheme="minorHAnsi"/>
          <w:sz w:val="24"/>
          <w:szCs w:val="24"/>
        </w:rPr>
        <w:t>Cette priorité s’exprime dans la somme investie ici, à Cormeilles-en-Parisis, pour ce collège : 14 millions d’euros.</w:t>
      </w:r>
    </w:p>
    <w:p w:rsidR="001E4B59" w:rsidRDefault="001E4B59" w:rsidP="00802828">
      <w:pPr>
        <w:spacing w:line="360" w:lineRule="auto"/>
        <w:jc w:val="both"/>
        <w:rPr>
          <w:rFonts w:ascii="Georgia" w:hAnsi="Georgia" w:cstheme="minorHAnsi"/>
          <w:sz w:val="24"/>
          <w:szCs w:val="24"/>
        </w:rPr>
      </w:pPr>
    </w:p>
    <w:p w:rsidR="00C86D72" w:rsidRDefault="00C86D72" w:rsidP="002246C6">
      <w:pPr>
        <w:spacing w:line="360" w:lineRule="auto"/>
        <w:jc w:val="both"/>
        <w:rPr>
          <w:rFonts w:ascii="Georgia" w:hAnsi="Georgia" w:cstheme="minorHAnsi"/>
          <w:sz w:val="24"/>
          <w:szCs w:val="24"/>
        </w:rPr>
      </w:pPr>
      <w:r w:rsidRPr="00787FAA">
        <w:rPr>
          <w:rFonts w:ascii="Georgia" w:hAnsi="Georgia" w:cs="Times New Roman"/>
          <w:noProof/>
          <w:lang w:eastAsia="fr-FR"/>
        </w:rPr>
        <mc:AlternateContent>
          <mc:Choice Requires="wps">
            <w:drawing>
              <wp:anchor distT="0" distB="0" distL="114300" distR="114300" simplePos="0" relativeHeight="251675648" behindDoc="0" locked="0" layoutInCell="1" allowOverlap="1" wp14:anchorId="72044B5C" wp14:editId="29CBFD16">
                <wp:simplePos x="0" y="0"/>
                <wp:positionH relativeFrom="margin">
                  <wp:posOffset>0</wp:posOffset>
                </wp:positionH>
                <wp:positionV relativeFrom="paragraph">
                  <wp:posOffset>-635</wp:posOffset>
                </wp:positionV>
                <wp:extent cx="6863080" cy="528743"/>
                <wp:effectExtent l="0" t="0" r="0" b="5080"/>
                <wp:wrapNone/>
                <wp:docPr id="13"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86308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D72" w:rsidRDefault="00C86D72" w:rsidP="00C86D72">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2044B5C" id="_x0000_s1037" style="position:absolute;left:0;text-align:left;margin-left:0;margin-top:-.05pt;width:540.4pt;height:41.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" fillcolor="#4c9cac" stroked="f" strokeweight="1pt">
                <v:stroke joinstyle="miter"/>
                <v:textbox>
                  <w:txbxContent>
                    <w:p w:rsidR="00C86D72" w:rsidRDefault="00C86D72" w:rsidP="00C86D72">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w:t>
                      </w:r>
                    </w:p>
                  </w:txbxContent>
                </v:textbox>
                <w10:wrap anchorx="margin"/>
              </v:roundrect>
            </w:pict>
          </mc:Fallback>
        </mc:AlternateContent>
      </w:r>
    </w:p>
    <w:p w:rsidR="00C86D72" w:rsidRDefault="00C86D72" w:rsidP="002246C6">
      <w:pPr>
        <w:spacing w:line="360" w:lineRule="auto"/>
        <w:jc w:val="both"/>
        <w:rPr>
          <w:rFonts w:ascii="Georgia" w:hAnsi="Georgia" w:cstheme="minorHAnsi"/>
          <w:sz w:val="24"/>
          <w:szCs w:val="24"/>
        </w:rPr>
      </w:pPr>
    </w:p>
    <w:p w:rsidR="00C86D72" w:rsidRPr="002246C6" w:rsidRDefault="00C86D72" w:rsidP="002246C6">
      <w:pPr>
        <w:spacing w:line="360" w:lineRule="auto"/>
        <w:jc w:val="both"/>
        <w:rPr>
          <w:rFonts w:ascii="Georgia" w:hAnsi="Georgia" w:cstheme="minorHAnsi"/>
          <w:sz w:val="24"/>
          <w:szCs w:val="24"/>
        </w:rPr>
      </w:pPr>
    </w:p>
    <w:p w:rsidR="00C44E18" w:rsidRDefault="00C44E18" w:rsidP="00802828">
      <w:pPr>
        <w:spacing w:line="360" w:lineRule="auto"/>
        <w:jc w:val="both"/>
        <w:rPr>
          <w:rFonts w:ascii="Georgia" w:hAnsi="Georgia" w:cstheme="minorHAnsi"/>
          <w:sz w:val="24"/>
          <w:szCs w:val="24"/>
        </w:rPr>
      </w:pPr>
    </w:p>
    <w:p w:rsidR="002026E7" w:rsidRPr="002026E7" w:rsidRDefault="002026E7" w:rsidP="002026E7">
      <w:pPr>
        <w:autoSpaceDE w:val="0"/>
        <w:autoSpaceDN w:val="0"/>
        <w:adjustRightInd w:val="0"/>
        <w:spacing w:line="240" w:lineRule="auto"/>
        <w:rPr>
          <w:rFonts w:ascii="Georgia" w:hAnsi="Georgia" w:cs="Arial"/>
          <w:color w:val="2F5496" w:themeColor="accent5" w:themeShade="BF"/>
          <w:sz w:val="28"/>
          <w:szCs w:val="24"/>
        </w:rPr>
      </w:pPr>
      <w:r w:rsidRPr="002026E7">
        <w:rPr>
          <w:rFonts w:ascii="Georgia" w:hAnsi="Georgia" w:cs="Arial"/>
          <w:color w:val="2F5496" w:themeColor="accent5" w:themeShade="BF"/>
          <w:sz w:val="28"/>
          <w:szCs w:val="24"/>
        </w:rPr>
        <w:t>Aménagement forestier de la plaine de Pierrelaye-Bessancourt :</w:t>
      </w:r>
    </w:p>
    <w:p w:rsidR="002026E7" w:rsidRPr="00225541" w:rsidRDefault="002026E7" w:rsidP="00225541">
      <w:pPr>
        <w:spacing w:line="360" w:lineRule="auto"/>
        <w:jc w:val="both"/>
        <w:rPr>
          <w:rFonts w:ascii="Georgia" w:hAnsi="Georgia" w:cstheme="minorHAnsi"/>
          <w:b/>
          <w:sz w:val="24"/>
          <w:szCs w:val="24"/>
        </w:rPr>
      </w:pPr>
    </w:p>
    <w:p w:rsidR="00553DE3" w:rsidRPr="005D57A1" w:rsidRDefault="00553DE3" w:rsidP="00553DE3">
      <w:pPr>
        <w:spacing w:line="360" w:lineRule="auto"/>
        <w:jc w:val="both"/>
        <w:rPr>
          <w:rFonts w:ascii="Georgia" w:hAnsi="Georgia" w:cs="Arial"/>
          <w:sz w:val="24"/>
          <w:szCs w:val="24"/>
        </w:rPr>
      </w:pPr>
      <w:r w:rsidRPr="005D57A1">
        <w:rPr>
          <w:rFonts w:ascii="Georgia" w:hAnsi="Georgia" w:cs="Arial"/>
          <w:sz w:val="24"/>
          <w:szCs w:val="24"/>
        </w:rPr>
        <w:t xml:space="preserve">Après les études opérationnelles engagées de 2012 à 2015, un syndicat mixte (SMAPP) a été créé pour mettre en œuvre le projet (Région, Département, Val Parisis, Saint Ouen l’aumône et Méry sur Oise). </w:t>
      </w:r>
    </w:p>
    <w:p w:rsidR="00553DE3" w:rsidRPr="005D57A1" w:rsidRDefault="00553DE3" w:rsidP="00553DE3">
      <w:pPr>
        <w:spacing w:line="360" w:lineRule="auto"/>
        <w:jc w:val="both"/>
        <w:rPr>
          <w:rFonts w:ascii="Georgia" w:hAnsi="Georgia" w:cs="Arial"/>
          <w:sz w:val="24"/>
          <w:szCs w:val="24"/>
        </w:rPr>
      </w:pPr>
    </w:p>
    <w:p w:rsidR="00553DE3" w:rsidRPr="005D57A1" w:rsidRDefault="00553DE3" w:rsidP="00553DE3">
      <w:pPr>
        <w:spacing w:line="360" w:lineRule="auto"/>
        <w:jc w:val="both"/>
        <w:rPr>
          <w:rFonts w:ascii="Georgia" w:hAnsi="Georgia" w:cs="Arial"/>
          <w:sz w:val="24"/>
          <w:szCs w:val="24"/>
        </w:rPr>
      </w:pPr>
      <w:r w:rsidRPr="005D57A1">
        <w:rPr>
          <w:rFonts w:ascii="Georgia" w:hAnsi="Georgia" w:cs="Arial"/>
          <w:sz w:val="24"/>
          <w:szCs w:val="24"/>
        </w:rPr>
        <w:t>D’abord syndicat d’études (de mars 2014 à décembre 2016), il s’est transformé en décembre 2016 en syndicat opérationnel</w:t>
      </w:r>
      <w:r w:rsidRPr="005D57A1">
        <w:rPr>
          <w:rFonts w:ascii="Georgia" w:hAnsi="Georgia" w:cs="Arial"/>
          <w:b/>
          <w:sz w:val="24"/>
          <w:szCs w:val="24"/>
        </w:rPr>
        <w:t xml:space="preserve">. </w:t>
      </w:r>
      <w:r w:rsidRPr="005D57A1">
        <w:rPr>
          <w:rFonts w:ascii="Georgia" w:hAnsi="Georgia" w:cs="Arial"/>
          <w:sz w:val="24"/>
          <w:szCs w:val="24"/>
        </w:rPr>
        <w:t>Le Département est</w:t>
      </w:r>
      <w:r w:rsidRPr="005D57A1">
        <w:rPr>
          <w:rFonts w:ascii="Georgia" w:hAnsi="Georgia" w:cs="Arial"/>
          <w:b/>
          <w:sz w:val="24"/>
          <w:szCs w:val="24"/>
        </w:rPr>
        <w:t xml:space="preserve"> </w:t>
      </w:r>
      <w:r w:rsidRPr="005D57A1">
        <w:rPr>
          <w:rFonts w:ascii="Georgia" w:hAnsi="Georgia" w:cs="Arial"/>
          <w:sz w:val="24"/>
          <w:szCs w:val="24"/>
        </w:rPr>
        <w:t>un des membres fondateurs. Fin 2018 il aura versé une contribution de 945 000 euros au SMAPP depuis sa création (33% du fonctionnement sur 5 ans) et accueille le siège du syndicat.</w:t>
      </w:r>
    </w:p>
    <w:p w:rsidR="00553DE3" w:rsidRPr="005D57A1" w:rsidRDefault="00553DE3" w:rsidP="00553DE3">
      <w:pPr>
        <w:spacing w:line="360" w:lineRule="auto"/>
        <w:jc w:val="both"/>
        <w:rPr>
          <w:rFonts w:ascii="Georgia" w:hAnsi="Georgia" w:cs="Arial"/>
          <w:sz w:val="24"/>
          <w:szCs w:val="24"/>
        </w:rPr>
      </w:pPr>
    </w:p>
    <w:p w:rsidR="00553DE3" w:rsidRDefault="00553DE3" w:rsidP="00553DE3">
      <w:pPr>
        <w:spacing w:line="360" w:lineRule="auto"/>
        <w:jc w:val="both"/>
        <w:rPr>
          <w:rFonts w:ascii="Georgia" w:hAnsi="Georgia" w:cs="Arial"/>
          <w:sz w:val="24"/>
          <w:szCs w:val="24"/>
        </w:rPr>
      </w:pPr>
      <w:r w:rsidRPr="005D57A1">
        <w:rPr>
          <w:rFonts w:ascii="Georgia" w:hAnsi="Georgia" w:cs="Arial"/>
          <w:b/>
          <w:color w:val="2F5496" w:themeColor="accent5" w:themeShade="BF"/>
          <w:sz w:val="24"/>
          <w:szCs w:val="24"/>
        </w:rPr>
        <w:t>Dans les dix prochaines années, un million d'arbres seront plantés sur le site</w:t>
      </w:r>
      <w:r w:rsidRPr="005D57A1">
        <w:rPr>
          <w:rFonts w:ascii="Georgia" w:hAnsi="Georgia" w:cs="Arial"/>
          <w:color w:val="2F5496" w:themeColor="accent5" w:themeShade="BF"/>
          <w:sz w:val="24"/>
          <w:szCs w:val="24"/>
        </w:rPr>
        <w:t xml:space="preserve"> </w:t>
      </w:r>
      <w:r w:rsidRPr="005D57A1">
        <w:rPr>
          <w:rFonts w:ascii="Georgia" w:hAnsi="Georgia" w:cs="Arial"/>
          <w:sz w:val="24"/>
          <w:szCs w:val="24"/>
        </w:rPr>
        <w:t xml:space="preserve">de 1 350 ha de la Forêt de Pierrelaye-Bessancourt, faisant le lien entre les forêts de Montmorency et de Saint-Germain-en-Laye (Yvelines). </w:t>
      </w:r>
    </w:p>
    <w:p w:rsidR="00553DE3" w:rsidRPr="005D57A1" w:rsidRDefault="00553DE3" w:rsidP="00553DE3">
      <w:pPr>
        <w:spacing w:line="360" w:lineRule="auto"/>
        <w:jc w:val="both"/>
        <w:rPr>
          <w:rFonts w:ascii="Georgia" w:hAnsi="Georgia" w:cs="Arial"/>
          <w:sz w:val="24"/>
          <w:szCs w:val="24"/>
        </w:rPr>
      </w:pPr>
    </w:p>
    <w:p w:rsidR="00553DE3" w:rsidRDefault="00553DE3" w:rsidP="00553DE3">
      <w:pPr>
        <w:spacing w:line="360" w:lineRule="auto"/>
        <w:jc w:val="both"/>
        <w:rPr>
          <w:rFonts w:ascii="Georgia" w:hAnsi="Georgia" w:cs="Arial"/>
          <w:color w:val="2F5496" w:themeColor="accent5" w:themeShade="BF"/>
          <w:sz w:val="24"/>
          <w:szCs w:val="24"/>
        </w:rPr>
      </w:pPr>
      <w:r w:rsidRPr="005D57A1">
        <w:rPr>
          <w:rFonts w:ascii="Georgia" w:hAnsi="Georgia" w:cs="Arial"/>
          <w:sz w:val="24"/>
          <w:szCs w:val="24"/>
        </w:rPr>
        <w:t xml:space="preserve">Elle s'étendra sur les sept communes de Bessancourt, Frépillon, Herblay-sur-Seine, Méry-sur-Oise, Pierrelaye, Saint-Ouen-l'Aumône et Taverny. C’est un </w:t>
      </w:r>
      <w:r w:rsidRPr="005D57A1">
        <w:rPr>
          <w:rFonts w:ascii="Georgia" w:hAnsi="Georgia" w:cs="Arial"/>
          <w:b/>
          <w:color w:val="2F5496" w:themeColor="accent5" w:themeShade="BF"/>
          <w:sz w:val="24"/>
          <w:szCs w:val="24"/>
        </w:rPr>
        <w:t>aménagement à 84,5 M€.</w:t>
      </w:r>
      <w:r w:rsidRPr="005D57A1">
        <w:rPr>
          <w:rFonts w:ascii="Georgia" w:hAnsi="Georgia" w:cs="Arial"/>
          <w:color w:val="2F5496" w:themeColor="accent5" w:themeShade="BF"/>
          <w:sz w:val="24"/>
          <w:szCs w:val="24"/>
        </w:rPr>
        <w:t xml:space="preserve"> </w:t>
      </w:r>
    </w:p>
    <w:p w:rsidR="00565C5A" w:rsidRPr="005D57A1" w:rsidRDefault="00565C5A" w:rsidP="00553DE3">
      <w:pPr>
        <w:spacing w:line="360" w:lineRule="auto"/>
        <w:jc w:val="both"/>
        <w:rPr>
          <w:rFonts w:ascii="Georgia" w:hAnsi="Georgia" w:cs="Arial"/>
          <w:sz w:val="24"/>
          <w:szCs w:val="24"/>
        </w:rPr>
      </w:pPr>
    </w:p>
    <w:p w:rsidR="00553DE3" w:rsidRDefault="00553DE3" w:rsidP="00553DE3">
      <w:pPr>
        <w:spacing w:line="360" w:lineRule="auto"/>
        <w:jc w:val="both"/>
        <w:rPr>
          <w:rFonts w:ascii="Georgia" w:hAnsi="Georgia" w:cs="Arial"/>
          <w:sz w:val="24"/>
          <w:szCs w:val="24"/>
        </w:rPr>
      </w:pPr>
      <w:r w:rsidRPr="005D57A1">
        <w:rPr>
          <w:rFonts w:ascii="Georgia" w:hAnsi="Georgia" w:cs="Arial"/>
          <w:b/>
          <w:color w:val="2F5496" w:themeColor="accent5" w:themeShade="BF"/>
          <w:sz w:val="24"/>
          <w:szCs w:val="24"/>
        </w:rPr>
        <w:t>La France n'a pas connu projet de pareille ampleur depuis quatre siècles.</w:t>
      </w:r>
      <w:r w:rsidRPr="005D57A1">
        <w:rPr>
          <w:rFonts w:ascii="Georgia" w:hAnsi="Georgia" w:cs="Arial"/>
          <w:color w:val="2F5496" w:themeColor="accent5" w:themeShade="BF"/>
          <w:sz w:val="24"/>
          <w:szCs w:val="24"/>
        </w:rPr>
        <w:t xml:space="preserve"> </w:t>
      </w:r>
      <w:r w:rsidRPr="005D57A1">
        <w:rPr>
          <w:rFonts w:ascii="Georgia" w:hAnsi="Georgia" w:cs="Arial"/>
          <w:sz w:val="24"/>
          <w:szCs w:val="24"/>
        </w:rPr>
        <w:t xml:space="preserve">Colbert devait alors développer les forêts pour assurer la construction des navires français. </w:t>
      </w:r>
    </w:p>
    <w:p w:rsidR="00CF321A" w:rsidRPr="005D57A1" w:rsidRDefault="00CF321A" w:rsidP="00553DE3">
      <w:pPr>
        <w:spacing w:line="360" w:lineRule="auto"/>
        <w:jc w:val="both"/>
        <w:rPr>
          <w:rFonts w:ascii="Georgia" w:hAnsi="Georgia" w:cs="Arial"/>
          <w:sz w:val="24"/>
          <w:szCs w:val="24"/>
        </w:rPr>
      </w:pPr>
    </w:p>
    <w:p w:rsidR="00553DE3" w:rsidRDefault="00553DE3" w:rsidP="00553DE3">
      <w:pPr>
        <w:spacing w:line="360" w:lineRule="auto"/>
        <w:jc w:val="both"/>
        <w:rPr>
          <w:rFonts w:ascii="Georgia" w:hAnsi="Georgia" w:cs="Arial"/>
          <w:sz w:val="24"/>
          <w:szCs w:val="24"/>
        </w:rPr>
      </w:pPr>
      <w:r w:rsidRPr="005D57A1">
        <w:rPr>
          <w:rFonts w:ascii="Georgia" w:hAnsi="Georgia" w:cs="Arial"/>
          <w:sz w:val="24"/>
          <w:szCs w:val="24"/>
        </w:rPr>
        <w:t xml:space="preserve">Le projet a trois ambitions : préserver la plaine en tant qu'espace naturel, lui donner une autre vocation et offrir un nouveau cadre de vie aux habitants. </w:t>
      </w:r>
    </w:p>
    <w:p w:rsidR="00CF321A" w:rsidRPr="005D57A1" w:rsidRDefault="00CF321A" w:rsidP="00553DE3">
      <w:pPr>
        <w:spacing w:line="360" w:lineRule="auto"/>
        <w:jc w:val="both"/>
        <w:rPr>
          <w:rFonts w:ascii="Georgia" w:hAnsi="Georgia" w:cs="Arial"/>
          <w:sz w:val="24"/>
          <w:szCs w:val="24"/>
        </w:rPr>
      </w:pPr>
    </w:p>
    <w:p w:rsidR="00553DE3" w:rsidRDefault="00553DE3" w:rsidP="00553DE3">
      <w:pPr>
        <w:spacing w:line="360" w:lineRule="auto"/>
        <w:jc w:val="both"/>
        <w:rPr>
          <w:rFonts w:ascii="Georgia" w:hAnsi="Georgia" w:cs="Times New Roman"/>
          <w:color w:val="000000"/>
          <w:sz w:val="24"/>
          <w:szCs w:val="24"/>
          <w:shd w:val="clear" w:color="auto" w:fill="FFFFFF"/>
        </w:rPr>
      </w:pPr>
      <w:r w:rsidRPr="005D57A1">
        <w:rPr>
          <w:rFonts w:ascii="Georgia" w:hAnsi="Georgia" w:cs="Arial"/>
          <w:sz w:val="24"/>
          <w:szCs w:val="24"/>
        </w:rPr>
        <w:t>Ces derniers pourront à terme emprunter l'une des huit portes d'accès à la forêt, afin de parcourir les 90 km de chemin qui la traverseront.</w:t>
      </w:r>
      <w:r w:rsidRPr="005D57A1">
        <w:rPr>
          <w:rFonts w:ascii="Georgia" w:hAnsi="Georgia" w:cs="Times New Roman"/>
          <w:color w:val="000000"/>
          <w:sz w:val="24"/>
          <w:szCs w:val="24"/>
          <w:shd w:val="clear" w:color="auto" w:fill="FFFFFF"/>
        </w:rPr>
        <w:t xml:space="preserve"> </w:t>
      </w:r>
    </w:p>
    <w:p w:rsidR="00CF321A" w:rsidRPr="005D57A1" w:rsidRDefault="00CF321A" w:rsidP="00553DE3">
      <w:pPr>
        <w:spacing w:line="360" w:lineRule="auto"/>
        <w:jc w:val="both"/>
        <w:rPr>
          <w:rFonts w:ascii="Georgia" w:hAnsi="Georgia" w:cs="Times New Roman"/>
          <w:color w:val="000000"/>
          <w:sz w:val="24"/>
          <w:szCs w:val="24"/>
          <w:shd w:val="clear" w:color="auto" w:fill="FFFFFF"/>
        </w:rPr>
      </w:pPr>
    </w:p>
    <w:p w:rsidR="00CF321A" w:rsidRPr="002246C6" w:rsidRDefault="00553DE3" w:rsidP="00802828">
      <w:pPr>
        <w:spacing w:line="360" w:lineRule="auto"/>
        <w:jc w:val="both"/>
        <w:rPr>
          <w:rFonts w:ascii="Georgia" w:hAnsi="Georgia" w:cs="Times New Roman"/>
          <w:color w:val="000000"/>
          <w:sz w:val="24"/>
          <w:szCs w:val="24"/>
          <w:shd w:val="clear" w:color="auto" w:fill="FFFFFF"/>
        </w:rPr>
      </w:pPr>
      <w:r w:rsidRPr="005D57A1">
        <w:rPr>
          <w:rFonts w:ascii="Georgia" w:hAnsi="Georgia" w:cs="Times New Roman"/>
          <w:color w:val="000000"/>
          <w:sz w:val="24"/>
          <w:szCs w:val="24"/>
          <w:shd w:val="clear" w:color="auto" w:fill="FFFFFF"/>
        </w:rPr>
        <w:t>Pour les habitants du Val d’Oise et de l’Ile-de-France, cette forêt viendra renforcer la trame verte et contribuera à la lutte contre la pollution atmosphérique et contre le réchauffement climatique. Pour la France, voici un projet inédit depuis plusieurs siècles, et de long terme puisque la forêt ne sera mature que d’ici 30 à 50 ans.</w:t>
      </w:r>
    </w:p>
    <w:p w:rsidR="00CF321A" w:rsidRPr="00225541" w:rsidRDefault="00CF321A" w:rsidP="00802828">
      <w:pPr>
        <w:spacing w:line="360" w:lineRule="auto"/>
        <w:jc w:val="both"/>
        <w:rPr>
          <w:rFonts w:ascii="Georgia" w:hAnsi="Georgia" w:cstheme="minorHAnsi"/>
          <w:b/>
          <w:sz w:val="24"/>
          <w:szCs w:val="24"/>
        </w:rPr>
      </w:pPr>
    </w:p>
    <w:p w:rsidR="00DF626B" w:rsidRPr="0031614E" w:rsidRDefault="0031614E" w:rsidP="00692CB9">
      <w:pPr>
        <w:spacing w:line="360" w:lineRule="auto"/>
        <w:jc w:val="both"/>
        <w:rPr>
          <w:rFonts w:ascii="Georgia" w:hAnsi="Georgia" w:cs="Arial"/>
          <w:color w:val="2F5496" w:themeColor="accent5" w:themeShade="BF"/>
          <w:sz w:val="28"/>
          <w:szCs w:val="24"/>
        </w:rPr>
      </w:pPr>
      <w:r>
        <w:rPr>
          <w:rFonts w:ascii="Georgia" w:hAnsi="Georgia" w:cs="Arial"/>
          <w:color w:val="2F5496" w:themeColor="accent5" w:themeShade="BF"/>
          <w:sz w:val="28"/>
          <w:szCs w:val="24"/>
        </w:rPr>
        <w:t>Entretien de l’</w:t>
      </w:r>
      <w:r w:rsidR="00800522" w:rsidRPr="0031614E">
        <w:rPr>
          <w:rFonts w:ascii="Georgia" w:hAnsi="Georgia" w:cs="Arial"/>
          <w:color w:val="2F5496" w:themeColor="accent5" w:themeShade="BF"/>
          <w:sz w:val="28"/>
          <w:szCs w:val="24"/>
        </w:rPr>
        <w:t>ENS régional des Buttes du Parisis</w:t>
      </w:r>
      <w:r>
        <w:rPr>
          <w:rFonts w:ascii="Georgia" w:hAnsi="Georgia" w:cs="Arial"/>
          <w:color w:val="2F5496" w:themeColor="accent5" w:themeShade="BF"/>
          <w:sz w:val="28"/>
          <w:szCs w:val="24"/>
        </w:rPr>
        <w:t> :</w:t>
      </w:r>
    </w:p>
    <w:p w:rsidR="00967A95" w:rsidRPr="00875CFD" w:rsidRDefault="00967A95" w:rsidP="00692CB9">
      <w:pPr>
        <w:spacing w:line="360" w:lineRule="auto"/>
        <w:jc w:val="both"/>
        <w:rPr>
          <w:rFonts w:ascii="Georgia" w:hAnsi="Georgia" w:cstheme="minorHAnsi"/>
          <w:b/>
          <w:sz w:val="24"/>
          <w:szCs w:val="24"/>
        </w:rPr>
      </w:pPr>
    </w:p>
    <w:p w:rsidR="0053767B" w:rsidRPr="00875CFD" w:rsidRDefault="00975FED" w:rsidP="00692CB9">
      <w:pPr>
        <w:spacing w:line="360" w:lineRule="auto"/>
        <w:jc w:val="both"/>
        <w:rPr>
          <w:rFonts w:ascii="Georgia" w:hAnsi="Georgia" w:cstheme="minorHAnsi"/>
          <w:sz w:val="24"/>
          <w:szCs w:val="24"/>
        </w:rPr>
      </w:pPr>
      <w:r w:rsidRPr="00875CFD">
        <w:rPr>
          <w:rFonts w:ascii="Georgia" w:hAnsi="Georgia" w:cstheme="minorHAnsi"/>
          <w:sz w:val="24"/>
          <w:szCs w:val="24"/>
        </w:rPr>
        <w:t xml:space="preserve">Le Département </w:t>
      </w:r>
      <w:r w:rsidR="00E7371B">
        <w:rPr>
          <w:rFonts w:ascii="Georgia" w:hAnsi="Georgia" w:cstheme="minorHAnsi"/>
          <w:sz w:val="24"/>
          <w:szCs w:val="24"/>
        </w:rPr>
        <w:t xml:space="preserve">a participé </w:t>
      </w:r>
      <w:r w:rsidR="005C3003">
        <w:rPr>
          <w:rFonts w:ascii="Georgia" w:hAnsi="Georgia" w:cstheme="minorHAnsi"/>
          <w:sz w:val="24"/>
          <w:szCs w:val="24"/>
        </w:rPr>
        <w:t>en 2020 pour</w:t>
      </w:r>
      <w:r w:rsidR="00E7371B">
        <w:rPr>
          <w:rFonts w:ascii="Georgia" w:hAnsi="Georgia" w:cstheme="minorHAnsi"/>
          <w:sz w:val="24"/>
          <w:szCs w:val="24"/>
        </w:rPr>
        <w:t xml:space="preserve"> </w:t>
      </w:r>
      <w:r w:rsidRPr="00875CFD">
        <w:rPr>
          <w:rFonts w:ascii="Georgia" w:hAnsi="Georgia" w:cstheme="minorHAnsi"/>
          <w:sz w:val="24"/>
          <w:szCs w:val="24"/>
        </w:rPr>
        <w:t>95 000 € à l’entretien de l’espace naturel régional des Buttes du Parisis (332 ha). Cet ENR est présent sur les territoires de Cormeilles-en-Parisis et de Franconville.</w:t>
      </w:r>
    </w:p>
    <w:p w:rsidR="00975FED" w:rsidRPr="00875CFD" w:rsidRDefault="00975FED" w:rsidP="00692CB9">
      <w:pPr>
        <w:spacing w:line="360" w:lineRule="auto"/>
        <w:jc w:val="both"/>
        <w:rPr>
          <w:rFonts w:ascii="Georgia" w:hAnsi="Georgia" w:cstheme="minorHAnsi"/>
          <w:sz w:val="24"/>
          <w:szCs w:val="24"/>
        </w:rPr>
      </w:pPr>
    </w:p>
    <w:p w:rsidR="00975FED" w:rsidRPr="0053767B" w:rsidRDefault="00065B66" w:rsidP="00692CB9">
      <w:pPr>
        <w:spacing w:line="360" w:lineRule="auto"/>
        <w:jc w:val="both"/>
        <w:rPr>
          <w:rFonts w:ascii="Georgia" w:hAnsi="Georgia" w:cs="Arial"/>
          <w:color w:val="2F5496" w:themeColor="accent5" w:themeShade="BF"/>
          <w:sz w:val="28"/>
          <w:szCs w:val="24"/>
        </w:rPr>
      </w:pPr>
      <w:r w:rsidRPr="0053767B">
        <w:rPr>
          <w:rFonts w:ascii="Georgia" w:hAnsi="Georgia" w:cs="Arial"/>
          <w:color w:val="2F5496" w:themeColor="accent5" w:themeShade="BF"/>
          <w:sz w:val="28"/>
          <w:szCs w:val="24"/>
        </w:rPr>
        <w:t>Entretien du parc Schlumberger à Cormeilles-en-Parisis</w:t>
      </w:r>
      <w:r w:rsidR="003C5B92">
        <w:rPr>
          <w:rFonts w:ascii="Georgia" w:hAnsi="Georgia" w:cs="Arial"/>
          <w:color w:val="2F5496" w:themeColor="accent5" w:themeShade="BF"/>
          <w:sz w:val="28"/>
          <w:szCs w:val="24"/>
        </w:rPr>
        <w:t> :</w:t>
      </w:r>
    </w:p>
    <w:p w:rsidR="00967A95" w:rsidRPr="00875CFD" w:rsidRDefault="00967A95" w:rsidP="00692CB9">
      <w:pPr>
        <w:spacing w:line="360" w:lineRule="auto"/>
        <w:jc w:val="both"/>
        <w:rPr>
          <w:rFonts w:ascii="Georgia" w:hAnsi="Georgia" w:cstheme="minorHAnsi"/>
          <w:b/>
          <w:sz w:val="24"/>
          <w:szCs w:val="24"/>
        </w:rPr>
      </w:pPr>
    </w:p>
    <w:p w:rsidR="00065B66" w:rsidRDefault="00065B66" w:rsidP="00692CB9">
      <w:pPr>
        <w:spacing w:line="360" w:lineRule="auto"/>
        <w:jc w:val="both"/>
        <w:rPr>
          <w:rFonts w:ascii="Georgia" w:hAnsi="Georgia" w:cstheme="minorHAnsi"/>
          <w:sz w:val="24"/>
          <w:szCs w:val="24"/>
        </w:rPr>
      </w:pPr>
      <w:r w:rsidRPr="00875CFD">
        <w:rPr>
          <w:rFonts w:ascii="Georgia" w:hAnsi="Georgia" w:cstheme="minorHAnsi"/>
          <w:sz w:val="24"/>
          <w:szCs w:val="24"/>
        </w:rPr>
        <w:t>Le Département participe</w:t>
      </w:r>
      <w:r w:rsidR="009300E6">
        <w:rPr>
          <w:rFonts w:ascii="Georgia" w:hAnsi="Georgia" w:cstheme="minorHAnsi"/>
          <w:sz w:val="24"/>
          <w:szCs w:val="24"/>
        </w:rPr>
        <w:t xml:space="preserve"> en 202à</w:t>
      </w:r>
      <w:r w:rsidRPr="00875CFD">
        <w:rPr>
          <w:rFonts w:ascii="Georgia" w:hAnsi="Georgia" w:cstheme="minorHAnsi"/>
          <w:sz w:val="24"/>
          <w:szCs w:val="24"/>
        </w:rPr>
        <w:t xml:space="preserve"> à hauteur de 49 654,44 € aux frais de fonctionnement de la CAVP pour l’entretien du parc Schlumberger à Cormeilles-en-Parisis.</w:t>
      </w:r>
    </w:p>
    <w:p w:rsidR="002E36C6" w:rsidRDefault="002E36C6" w:rsidP="00692CB9">
      <w:pPr>
        <w:spacing w:line="360" w:lineRule="auto"/>
        <w:jc w:val="both"/>
        <w:rPr>
          <w:rFonts w:ascii="Georgia" w:hAnsi="Georgia" w:cstheme="minorHAnsi"/>
          <w:sz w:val="24"/>
          <w:szCs w:val="24"/>
        </w:rPr>
      </w:pPr>
    </w:p>
    <w:p w:rsidR="00C86D72" w:rsidRDefault="00C86D72" w:rsidP="00692CB9">
      <w:pPr>
        <w:spacing w:line="360" w:lineRule="auto"/>
        <w:jc w:val="both"/>
        <w:rPr>
          <w:rFonts w:ascii="Georgia" w:hAnsi="Georgia" w:cstheme="minorHAnsi"/>
          <w:sz w:val="24"/>
          <w:szCs w:val="24"/>
        </w:rPr>
      </w:pPr>
      <w:r w:rsidRPr="00787FAA">
        <w:rPr>
          <w:rFonts w:ascii="Georgia" w:hAnsi="Georgia" w:cs="Times New Roman"/>
          <w:noProof/>
          <w:lang w:eastAsia="fr-FR"/>
        </w:rPr>
        <mc:AlternateContent>
          <mc:Choice Requires="wps">
            <w:drawing>
              <wp:anchor distT="0" distB="0" distL="114300" distR="114300" simplePos="0" relativeHeight="251677696" behindDoc="0" locked="0" layoutInCell="1" allowOverlap="1" wp14:anchorId="72044B5C" wp14:editId="29CBFD16">
                <wp:simplePos x="0" y="0"/>
                <wp:positionH relativeFrom="margin">
                  <wp:posOffset>0</wp:posOffset>
                </wp:positionH>
                <wp:positionV relativeFrom="paragraph">
                  <wp:posOffset>0</wp:posOffset>
                </wp:positionV>
                <wp:extent cx="6863080" cy="528743"/>
                <wp:effectExtent l="0" t="0" r="0" b="5080"/>
                <wp:wrapNone/>
                <wp:docPr id="14"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86308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D72" w:rsidRDefault="00C86D72" w:rsidP="00C86D72">
                            <w:pPr>
                              <w:pStyle w:val="NormalWeb"/>
                              <w:spacing w:before="0" w:beforeAutospacing="0" w:after="0" w:afterAutospacing="0"/>
                              <w:jc w:val="center"/>
                            </w:pPr>
                            <w:r>
                              <w:rPr>
                                <w:rFonts w:asciiTheme="majorHAnsi" w:hAnsi="Calibri Light" w:cstheme="minorBidi"/>
                                <w:b/>
                                <w:bCs/>
                                <w:color w:val="FFFFFF" w:themeColor="light1"/>
                                <w:kern w:val="24"/>
                                <w:sz w:val="36"/>
                                <w:szCs w:val="36"/>
                              </w:rPr>
                              <w:t>Mobilités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2044B5C" id="_x0000_s1038" style="position:absolute;left:0;text-align:left;margin-left:0;margin-top:0;width:540.4pt;height:41.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" fillcolor="#4c9cac" stroked="f" strokeweight="1pt">
                <v:stroke joinstyle="miter"/>
                <v:textbox>
                  <w:txbxContent>
                    <w:p w:rsidR="00C86D72" w:rsidRDefault="00C86D72" w:rsidP="00C86D72">
                      <w:pPr>
                        <w:pStyle w:val="NormalWeb"/>
                        <w:spacing w:before="0" w:beforeAutospacing="0" w:after="0" w:afterAutospacing="0"/>
                        <w:jc w:val="center"/>
                      </w:pPr>
                      <w:r>
                        <w:rPr>
                          <w:rFonts w:asciiTheme="majorHAnsi" w:hAnsi="Calibri Light" w:cstheme="minorBidi"/>
                          <w:b/>
                          <w:bCs/>
                          <w:color w:val="FFFFFF" w:themeColor="light1"/>
                          <w:kern w:val="24"/>
                          <w:sz w:val="36"/>
                          <w:szCs w:val="36"/>
                        </w:rPr>
                        <w:t>Mobilités</w:t>
                      </w:r>
                    </w:p>
                  </w:txbxContent>
                </v:textbox>
                <w10:wrap anchorx="margin"/>
              </v:roundrect>
            </w:pict>
          </mc:Fallback>
        </mc:AlternateContent>
      </w:r>
    </w:p>
    <w:p w:rsidR="00C86D72" w:rsidRDefault="00C86D72" w:rsidP="00692CB9">
      <w:pPr>
        <w:spacing w:line="360" w:lineRule="auto"/>
        <w:jc w:val="both"/>
        <w:rPr>
          <w:rFonts w:ascii="Georgia" w:hAnsi="Georgia" w:cstheme="minorHAnsi"/>
          <w:sz w:val="24"/>
          <w:szCs w:val="24"/>
        </w:rPr>
      </w:pPr>
    </w:p>
    <w:p w:rsidR="002E36C6" w:rsidRPr="002E36C6" w:rsidRDefault="002E36C6" w:rsidP="00692CB9">
      <w:pPr>
        <w:spacing w:line="360" w:lineRule="auto"/>
        <w:jc w:val="both"/>
        <w:rPr>
          <w:rFonts w:ascii="Georgia" w:hAnsi="Georgia" w:cs="Arial"/>
          <w:color w:val="2F5496" w:themeColor="accent5" w:themeShade="BF"/>
          <w:sz w:val="28"/>
          <w:szCs w:val="24"/>
        </w:rPr>
      </w:pPr>
    </w:p>
    <w:p w:rsidR="002E36C6" w:rsidRDefault="007301AF" w:rsidP="00692CB9">
      <w:pPr>
        <w:spacing w:line="360" w:lineRule="auto"/>
        <w:jc w:val="both"/>
        <w:rPr>
          <w:rFonts w:ascii="Georgia" w:hAnsi="Georgia" w:cs="Arial"/>
          <w:color w:val="2F5496" w:themeColor="accent5" w:themeShade="BF"/>
          <w:sz w:val="28"/>
          <w:szCs w:val="24"/>
        </w:rPr>
      </w:pPr>
      <w:r>
        <w:rPr>
          <w:rFonts w:ascii="Georgia" w:hAnsi="Georgia" w:cs="Arial"/>
          <w:color w:val="2F5496" w:themeColor="accent5" w:themeShade="BF"/>
          <w:sz w:val="28"/>
          <w:szCs w:val="24"/>
        </w:rPr>
        <w:t>Plan vélo départemental à</w:t>
      </w:r>
      <w:r w:rsidR="00166667">
        <w:rPr>
          <w:rFonts w:ascii="Georgia" w:hAnsi="Georgia" w:cs="Arial"/>
          <w:color w:val="2F5496" w:themeColor="accent5" w:themeShade="BF"/>
          <w:sz w:val="28"/>
          <w:szCs w:val="24"/>
        </w:rPr>
        <w:t xml:space="preserve"> </w:t>
      </w:r>
      <w:r>
        <w:rPr>
          <w:rFonts w:ascii="Georgia" w:hAnsi="Georgia" w:cs="Arial"/>
          <w:color w:val="2F5496" w:themeColor="accent5" w:themeShade="BF"/>
          <w:sz w:val="28"/>
          <w:szCs w:val="24"/>
        </w:rPr>
        <w:t>17,3</w:t>
      </w:r>
      <w:r w:rsidR="002E36C6" w:rsidRPr="002E36C6">
        <w:rPr>
          <w:rFonts w:ascii="Georgia" w:hAnsi="Georgia" w:cs="Arial"/>
          <w:color w:val="2F5496" w:themeColor="accent5" w:themeShade="BF"/>
          <w:sz w:val="28"/>
          <w:szCs w:val="24"/>
        </w:rPr>
        <w:t xml:space="preserve"> millions d’euros :</w:t>
      </w:r>
    </w:p>
    <w:p w:rsidR="002E36C6" w:rsidRPr="00533063" w:rsidRDefault="002E36C6" w:rsidP="00692CB9">
      <w:pPr>
        <w:spacing w:line="360" w:lineRule="auto"/>
        <w:jc w:val="both"/>
        <w:rPr>
          <w:rFonts w:ascii="Georgia" w:hAnsi="Georgia" w:cstheme="minorHAnsi"/>
          <w:sz w:val="24"/>
          <w:szCs w:val="24"/>
        </w:rPr>
      </w:pPr>
    </w:p>
    <w:p w:rsidR="002E36C6" w:rsidRDefault="00B566E2" w:rsidP="002E36C6">
      <w:pPr>
        <w:spacing w:line="360" w:lineRule="auto"/>
        <w:jc w:val="both"/>
        <w:rPr>
          <w:rFonts w:ascii="Georgia" w:hAnsi="Georgia" w:cstheme="minorHAnsi"/>
          <w:sz w:val="24"/>
          <w:szCs w:val="24"/>
        </w:rPr>
      </w:pPr>
      <w:r>
        <w:rPr>
          <w:rFonts w:ascii="Georgia" w:hAnsi="Georgia" w:cstheme="minorHAnsi"/>
          <w:sz w:val="24"/>
          <w:szCs w:val="24"/>
        </w:rPr>
        <w:t>Nous avons</w:t>
      </w:r>
      <w:r w:rsidR="002E36C6" w:rsidRPr="00533063">
        <w:rPr>
          <w:rFonts w:ascii="Georgia" w:hAnsi="Georgia" w:cstheme="minorHAnsi"/>
          <w:sz w:val="24"/>
          <w:szCs w:val="24"/>
        </w:rPr>
        <w:t xml:space="preserve"> adopté, le 20décembre 2019, le Plan vélo du Val d'Oise afin d’encourager les déplacements vélo du quotidien.</w:t>
      </w:r>
    </w:p>
    <w:p w:rsidR="00217040" w:rsidRDefault="00217040" w:rsidP="002E36C6">
      <w:pPr>
        <w:spacing w:line="360" w:lineRule="auto"/>
        <w:jc w:val="both"/>
        <w:rPr>
          <w:rFonts w:ascii="Georgia" w:hAnsi="Georgia" w:cstheme="minorHAnsi"/>
          <w:sz w:val="24"/>
          <w:szCs w:val="24"/>
        </w:rPr>
      </w:pPr>
    </w:p>
    <w:p w:rsidR="00217040" w:rsidRDefault="000B40B9" w:rsidP="002E36C6">
      <w:pPr>
        <w:spacing w:line="360" w:lineRule="auto"/>
        <w:jc w:val="both"/>
        <w:rPr>
          <w:rFonts w:ascii="Georgia" w:hAnsi="Georgia" w:cstheme="minorHAnsi"/>
          <w:sz w:val="24"/>
          <w:szCs w:val="24"/>
        </w:rPr>
      </w:pPr>
      <w:r>
        <w:rPr>
          <w:rFonts w:ascii="Georgia" w:hAnsi="Georgia" w:cstheme="minorHAnsi"/>
          <w:sz w:val="24"/>
          <w:szCs w:val="24"/>
        </w:rPr>
        <w:t>Nous prévoyons</w:t>
      </w:r>
      <w:r w:rsidR="00217040" w:rsidRPr="00217040">
        <w:rPr>
          <w:rFonts w:ascii="Georgia" w:hAnsi="Georgia" w:cstheme="minorHAnsi"/>
          <w:sz w:val="24"/>
          <w:szCs w:val="24"/>
        </w:rPr>
        <w:t xml:space="preserve"> d’allouer au développement du vélo 4,8 M€ pour l’année 2020 et au total 17,32 M€ sur la période 2020-2022. 53 nouveaux kilomètres de pistes cyclables devraient venir s’ajouter aux 914 kilomètres déjà existants dans le Val-d’Oise.</w:t>
      </w:r>
    </w:p>
    <w:p w:rsidR="00E97EDC" w:rsidRDefault="00E97EDC" w:rsidP="002E36C6">
      <w:pPr>
        <w:spacing w:line="360" w:lineRule="auto"/>
        <w:jc w:val="both"/>
        <w:rPr>
          <w:rFonts w:ascii="Georgia" w:hAnsi="Georgia" w:cstheme="minorHAnsi"/>
          <w:sz w:val="24"/>
          <w:szCs w:val="24"/>
        </w:rPr>
      </w:pPr>
    </w:p>
    <w:p w:rsidR="002E36C6" w:rsidRDefault="00E97EDC" w:rsidP="00692CB9">
      <w:pPr>
        <w:spacing w:line="360" w:lineRule="auto"/>
        <w:jc w:val="both"/>
        <w:rPr>
          <w:rFonts w:ascii="Georgia" w:hAnsi="Georgia" w:cstheme="minorHAnsi"/>
          <w:sz w:val="24"/>
          <w:szCs w:val="24"/>
        </w:rPr>
      </w:pPr>
      <w:r w:rsidRPr="00E97EDC">
        <w:rPr>
          <w:rFonts w:ascii="Georgia" w:hAnsi="Georgia" w:cstheme="minorHAnsi"/>
          <w:sz w:val="24"/>
          <w:szCs w:val="24"/>
        </w:rPr>
        <w:t>Dans la communauté d'agglomération du Val-Parisis, plusieurs projets sont prévus sur la D 14, notamment à Sannois (300 m entre la rue Georges-Risler et le carrefour avec la D 192), ou à Pierrelaye (350 m entre les deux giratoires de la D 411, dans la continuité de l'itinéraire existant).</w:t>
      </w:r>
    </w:p>
    <w:p w:rsidR="003E758D" w:rsidRDefault="003E758D" w:rsidP="00692CB9">
      <w:pPr>
        <w:spacing w:line="360" w:lineRule="auto"/>
        <w:jc w:val="both"/>
        <w:rPr>
          <w:rFonts w:ascii="Georgia" w:hAnsi="Georgia" w:cstheme="minorHAnsi"/>
          <w:sz w:val="24"/>
          <w:szCs w:val="24"/>
        </w:rPr>
      </w:pPr>
    </w:p>
    <w:p w:rsidR="003E758D" w:rsidRPr="003E758D" w:rsidRDefault="003E758D" w:rsidP="003E758D">
      <w:pPr>
        <w:spacing w:line="360" w:lineRule="auto"/>
        <w:jc w:val="both"/>
        <w:rPr>
          <w:rFonts w:ascii="Georgia" w:hAnsi="Georgia" w:cs="Arial"/>
          <w:color w:val="2F5496" w:themeColor="accent5" w:themeShade="BF"/>
          <w:sz w:val="28"/>
          <w:szCs w:val="24"/>
        </w:rPr>
      </w:pPr>
      <w:r w:rsidRPr="003E758D">
        <w:rPr>
          <w:rFonts w:ascii="Georgia" w:hAnsi="Georgia" w:cs="Arial"/>
          <w:color w:val="2F5496" w:themeColor="accent5" w:themeShade="BF"/>
          <w:sz w:val="28"/>
          <w:szCs w:val="24"/>
        </w:rPr>
        <w:t>TCSP Bus Entre Seine :</w:t>
      </w:r>
    </w:p>
    <w:p w:rsidR="003E758D" w:rsidRDefault="003E758D" w:rsidP="003E758D">
      <w:pPr>
        <w:spacing w:line="360" w:lineRule="auto"/>
        <w:jc w:val="both"/>
        <w:rPr>
          <w:rFonts w:ascii="Georgia" w:hAnsi="Georgia" w:cstheme="minorHAnsi"/>
          <w:sz w:val="24"/>
          <w:szCs w:val="24"/>
        </w:rPr>
      </w:pPr>
      <w:r w:rsidRPr="003E758D">
        <w:rPr>
          <w:rFonts w:ascii="Georgia" w:hAnsi="Georgia" w:cstheme="minorHAnsi"/>
          <w:sz w:val="24"/>
          <w:szCs w:val="24"/>
        </w:rPr>
        <w:t>Le Conseil départemental a approuvé en Commission permanente du 2 novembre la convention de financement des études d'avant-projet, avec un financement à hauteur de 930 000 €.</w:t>
      </w:r>
    </w:p>
    <w:p w:rsidR="003E758D" w:rsidRPr="003E758D" w:rsidRDefault="003E758D" w:rsidP="003E758D">
      <w:pPr>
        <w:spacing w:line="360" w:lineRule="auto"/>
        <w:jc w:val="both"/>
        <w:rPr>
          <w:rFonts w:ascii="Georgia" w:hAnsi="Georgia" w:cstheme="minorHAnsi"/>
          <w:sz w:val="24"/>
          <w:szCs w:val="24"/>
        </w:rPr>
      </w:pPr>
    </w:p>
    <w:p w:rsidR="003E758D" w:rsidRPr="003E758D" w:rsidRDefault="003E758D" w:rsidP="003E758D">
      <w:pPr>
        <w:spacing w:line="360" w:lineRule="auto"/>
        <w:jc w:val="both"/>
        <w:rPr>
          <w:rFonts w:ascii="Georgia" w:hAnsi="Georgia" w:cs="Arial"/>
          <w:color w:val="2F5496" w:themeColor="accent5" w:themeShade="BF"/>
          <w:sz w:val="28"/>
          <w:szCs w:val="24"/>
        </w:rPr>
      </w:pPr>
      <w:r w:rsidRPr="003E758D">
        <w:rPr>
          <w:rFonts w:ascii="Georgia" w:hAnsi="Georgia" w:cs="Arial"/>
          <w:color w:val="2F5496" w:themeColor="accent5" w:themeShade="BF"/>
          <w:sz w:val="28"/>
          <w:szCs w:val="24"/>
        </w:rPr>
        <w:t>Grand projet métropolitains : Axe Seine :</w:t>
      </w:r>
    </w:p>
    <w:p w:rsidR="003E758D" w:rsidRDefault="003E758D" w:rsidP="003E758D">
      <w:pPr>
        <w:spacing w:line="360" w:lineRule="auto"/>
        <w:jc w:val="both"/>
        <w:rPr>
          <w:rFonts w:ascii="Georgia" w:hAnsi="Georgia" w:cstheme="minorHAnsi"/>
          <w:sz w:val="24"/>
          <w:szCs w:val="24"/>
        </w:rPr>
      </w:pPr>
      <w:r w:rsidRPr="003E758D">
        <w:rPr>
          <w:rFonts w:ascii="Georgia" w:hAnsi="Georgia" w:cstheme="minorHAnsi"/>
          <w:sz w:val="24"/>
          <w:szCs w:val="24"/>
        </w:rPr>
        <w:t xml:space="preserve">Réalisation de l’intégralité du jalonnement des sections valdoisiennes de l’itinéraire provisoire de La </w:t>
      </w:r>
      <w:r>
        <w:rPr>
          <w:rFonts w:ascii="Georgia" w:hAnsi="Georgia" w:cstheme="minorHAnsi"/>
          <w:sz w:val="24"/>
          <w:szCs w:val="24"/>
        </w:rPr>
        <w:t xml:space="preserve">Seine à Vélo durant l’été 2020. </w:t>
      </w:r>
      <w:r w:rsidRPr="003E758D">
        <w:rPr>
          <w:rFonts w:ascii="Georgia" w:hAnsi="Georgia" w:cstheme="minorHAnsi"/>
          <w:sz w:val="24"/>
          <w:szCs w:val="24"/>
        </w:rPr>
        <w:t>Inauguration le 23 mai 2021 de l’itinéraire interdépartementale La Seine à Vélo.</w:t>
      </w:r>
    </w:p>
    <w:p w:rsidR="00E11BB1" w:rsidRPr="00533063" w:rsidRDefault="00E11BB1" w:rsidP="00692CB9">
      <w:pPr>
        <w:spacing w:line="360" w:lineRule="auto"/>
        <w:jc w:val="both"/>
        <w:rPr>
          <w:rFonts w:ascii="Georgia" w:hAnsi="Georgia" w:cstheme="minorHAnsi"/>
          <w:sz w:val="24"/>
          <w:szCs w:val="24"/>
        </w:rPr>
      </w:pPr>
      <w:r>
        <w:rPr>
          <w:noProof/>
          <w:lang w:eastAsia="fr-FR"/>
        </w:rPr>
        <w:drawing>
          <wp:inline distT="0" distB="0" distL="0" distR="0">
            <wp:extent cx="6645910" cy="4049851"/>
            <wp:effectExtent l="0" t="0" r="2540" b="8255"/>
            <wp:docPr id="7" name="Image 7" descr="https://www.leparisien.fr/resizer/yOgPgULBFWNK8DYBSehc82TmYb4=/1280x780/cloudfront-eu-central-1.images.arcpublishing.com/leparisien/73DQSITDLRKL7YXLBJDX2UKR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parisien.fr/resizer/yOgPgULBFWNK8DYBSehc82TmYb4=/1280x780/cloudfront-eu-central-1.images.arcpublishing.com/leparisien/73DQSITDLRKL7YXLBJDX2UKRQ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4049851"/>
                    </a:xfrm>
                    <a:prstGeom prst="rect">
                      <a:avLst/>
                    </a:prstGeom>
                    <a:noFill/>
                    <a:ln>
                      <a:noFill/>
                    </a:ln>
                  </pic:spPr>
                </pic:pic>
              </a:graphicData>
            </a:graphic>
          </wp:inline>
        </w:drawing>
      </w:r>
    </w:p>
    <w:sectPr w:rsidR="00E11BB1" w:rsidRPr="00533063" w:rsidSect="00875C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5B" w:rsidRDefault="008D715B" w:rsidP="008D715B">
      <w:pPr>
        <w:spacing w:line="240" w:lineRule="auto"/>
      </w:pPr>
      <w:r>
        <w:separator/>
      </w:r>
    </w:p>
  </w:endnote>
  <w:endnote w:type="continuationSeparator" w:id="0">
    <w:p w:rsidR="008D715B" w:rsidRDefault="008D715B" w:rsidP="008D7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5B" w:rsidRDefault="008D715B" w:rsidP="008D715B">
      <w:pPr>
        <w:spacing w:line="240" w:lineRule="auto"/>
      </w:pPr>
      <w:r>
        <w:separator/>
      </w:r>
    </w:p>
  </w:footnote>
  <w:footnote w:type="continuationSeparator" w:id="0">
    <w:p w:rsidR="008D715B" w:rsidRDefault="008D715B" w:rsidP="008D71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F5DE6"/>
    <w:multiLevelType w:val="hybridMultilevel"/>
    <w:tmpl w:val="003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9202C5"/>
    <w:multiLevelType w:val="hybridMultilevel"/>
    <w:tmpl w:val="40DA6F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7B"/>
    <w:rsid w:val="0000720B"/>
    <w:rsid w:val="00021884"/>
    <w:rsid w:val="00026741"/>
    <w:rsid w:val="00030045"/>
    <w:rsid w:val="00032693"/>
    <w:rsid w:val="0004149B"/>
    <w:rsid w:val="000455C3"/>
    <w:rsid w:val="00046114"/>
    <w:rsid w:val="000502F4"/>
    <w:rsid w:val="000528D8"/>
    <w:rsid w:val="00065B66"/>
    <w:rsid w:val="00070097"/>
    <w:rsid w:val="00070503"/>
    <w:rsid w:val="00074384"/>
    <w:rsid w:val="00080B1D"/>
    <w:rsid w:val="00083320"/>
    <w:rsid w:val="00087AC4"/>
    <w:rsid w:val="000B07AF"/>
    <w:rsid w:val="000B40B9"/>
    <w:rsid w:val="000C59C2"/>
    <w:rsid w:val="000D1FC8"/>
    <w:rsid w:val="000E2AEB"/>
    <w:rsid w:val="000F3F3F"/>
    <w:rsid w:val="0013044B"/>
    <w:rsid w:val="00133B90"/>
    <w:rsid w:val="00135142"/>
    <w:rsid w:val="001501D4"/>
    <w:rsid w:val="00154100"/>
    <w:rsid w:val="00166667"/>
    <w:rsid w:val="00180741"/>
    <w:rsid w:val="00183B74"/>
    <w:rsid w:val="00193745"/>
    <w:rsid w:val="001A24AF"/>
    <w:rsid w:val="001A71C7"/>
    <w:rsid w:val="001B233A"/>
    <w:rsid w:val="001C2084"/>
    <w:rsid w:val="001C58F9"/>
    <w:rsid w:val="001E32B8"/>
    <w:rsid w:val="001E4B59"/>
    <w:rsid w:val="001E7E34"/>
    <w:rsid w:val="002026E7"/>
    <w:rsid w:val="00217040"/>
    <w:rsid w:val="002246C6"/>
    <w:rsid w:val="00224C87"/>
    <w:rsid w:val="00225541"/>
    <w:rsid w:val="00225CC2"/>
    <w:rsid w:val="00231CC7"/>
    <w:rsid w:val="00260163"/>
    <w:rsid w:val="0028025C"/>
    <w:rsid w:val="002A09B7"/>
    <w:rsid w:val="002C3BF6"/>
    <w:rsid w:val="002D2C37"/>
    <w:rsid w:val="002E36C6"/>
    <w:rsid w:val="002E7C76"/>
    <w:rsid w:val="00302E2A"/>
    <w:rsid w:val="00314217"/>
    <w:rsid w:val="0031614E"/>
    <w:rsid w:val="00316716"/>
    <w:rsid w:val="00326634"/>
    <w:rsid w:val="0035711D"/>
    <w:rsid w:val="00371E99"/>
    <w:rsid w:val="0037356F"/>
    <w:rsid w:val="0038186A"/>
    <w:rsid w:val="003860C9"/>
    <w:rsid w:val="00387538"/>
    <w:rsid w:val="00387708"/>
    <w:rsid w:val="00397A89"/>
    <w:rsid w:val="003A2735"/>
    <w:rsid w:val="003B4E90"/>
    <w:rsid w:val="003C35F4"/>
    <w:rsid w:val="003C5B92"/>
    <w:rsid w:val="003D5DB0"/>
    <w:rsid w:val="003E170E"/>
    <w:rsid w:val="003E758D"/>
    <w:rsid w:val="003F1149"/>
    <w:rsid w:val="003F4871"/>
    <w:rsid w:val="003F4891"/>
    <w:rsid w:val="0040217D"/>
    <w:rsid w:val="0040746B"/>
    <w:rsid w:val="00410866"/>
    <w:rsid w:val="0041313A"/>
    <w:rsid w:val="004255C8"/>
    <w:rsid w:val="00456B43"/>
    <w:rsid w:val="00462D80"/>
    <w:rsid w:val="004665F9"/>
    <w:rsid w:val="00486755"/>
    <w:rsid w:val="004971D2"/>
    <w:rsid w:val="004A0044"/>
    <w:rsid w:val="004A1882"/>
    <w:rsid w:val="004D26E9"/>
    <w:rsid w:val="004E5892"/>
    <w:rsid w:val="004E6FB2"/>
    <w:rsid w:val="004F0C5A"/>
    <w:rsid w:val="004F64A3"/>
    <w:rsid w:val="005008EC"/>
    <w:rsid w:val="0050436E"/>
    <w:rsid w:val="00511112"/>
    <w:rsid w:val="00513299"/>
    <w:rsid w:val="005220C6"/>
    <w:rsid w:val="00523851"/>
    <w:rsid w:val="005247C9"/>
    <w:rsid w:val="00533063"/>
    <w:rsid w:val="0053767B"/>
    <w:rsid w:val="00545DBD"/>
    <w:rsid w:val="00552ED7"/>
    <w:rsid w:val="00553DE3"/>
    <w:rsid w:val="00565C5A"/>
    <w:rsid w:val="00567F18"/>
    <w:rsid w:val="00575F9E"/>
    <w:rsid w:val="005C3003"/>
    <w:rsid w:val="005E1976"/>
    <w:rsid w:val="005E2940"/>
    <w:rsid w:val="005F4C1C"/>
    <w:rsid w:val="005F64C5"/>
    <w:rsid w:val="00600108"/>
    <w:rsid w:val="00620F4B"/>
    <w:rsid w:val="0062452C"/>
    <w:rsid w:val="0064745F"/>
    <w:rsid w:val="006579FA"/>
    <w:rsid w:val="00667DEF"/>
    <w:rsid w:val="00685974"/>
    <w:rsid w:val="00685ADB"/>
    <w:rsid w:val="00692CB9"/>
    <w:rsid w:val="00696164"/>
    <w:rsid w:val="006B64BE"/>
    <w:rsid w:val="006D483C"/>
    <w:rsid w:val="006E7576"/>
    <w:rsid w:val="007028D0"/>
    <w:rsid w:val="00726424"/>
    <w:rsid w:val="0072760D"/>
    <w:rsid w:val="007301AF"/>
    <w:rsid w:val="00731E11"/>
    <w:rsid w:val="007365B3"/>
    <w:rsid w:val="00750A3E"/>
    <w:rsid w:val="00752301"/>
    <w:rsid w:val="0075779B"/>
    <w:rsid w:val="0077211D"/>
    <w:rsid w:val="007B3327"/>
    <w:rsid w:val="007B4781"/>
    <w:rsid w:val="007F3619"/>
    <w:rsid w:val="00800522"/>
    <w:rsid w:val="00802828"/>
    <w:rsid w:val="008157D9"/>
    <w:rsid w:val="00815CED"/>
    <w:rsid w:val="008338A3"/>
    <w:rsid w:val="008512B4"/>
    <w:rsid w:val="0087380E"/>
    <w:rsid w:val="00875CFD"/>
    <w:rsid w:val="00876598"/>
    <w:rsid w:val="00885D4F"/>
    <w:rsid w:val="0089377B"/>
    <w:rsid w:val="008A29AB"/>
    <w:rsid w:val="008A392D"/>
    <w:rsid w:val="008B018F"/>
    <w:rsid w:val="008C44FD"/>
    <w:rsid w:val="008C673B"/>
    <w:rsid w:val="008C6BC8"/>
    <w:rsid w:val="008D1DDE"/>
    <w:rsid w:val="008D3FF1"/>
    <w:rsid w:val="008D715B"/>
    <w:rsid w:val="008E4359"/>
    <w:rsid w:val="008E4912"/>
    <w:rsid w:val="00923E5D"/>
    <w:rsid w:val="009300E6"/>
    <w:rsid w:val="0093023B"/>
    <w:rsid w:val="00942B5E"/>
    <w:rsid w:val="00951CE0"/>
    <w:rsid w:val="0095724C"/>
    <w:rsid w:val="00962CC4"/>
    <w:rsid w:val="00967A95"/>
    <w:rsid w:val="00975FED"/>
    <w:rsid w:val="009803A3"/>
    <w:rsid w:val="009B0301"/>
    <w:rsid w:val="009B6CEC"/>
    <w:rsid w:val="009B7ABD"/>
    <w:rsid w:val="009C287C"/>
    <w:rsid w:val="009C493B"/>
    <w:rsid w:val="009C4BB7"/>
    <w:rsid w:val="009D34DF"/>
    <w:rsid w:val="009D47DC"/>
    <w:rsid w:val="009D49CB"/>
    <w:rsid w:val="009E3402"/>
    <w:rsid w:val="00A04342"/>
    <w:rsid w:val="00A13BB6"/>
    <w:rsid w:val="00A42622"/>
    <w:rsid w:val="00A561D3"/>
    <w:rsid w:val="00A72118"/>
    <w:rsid w:val="00A83452"/>
    <w:rsid w:val="00A83EBB"/>
    <w:rsid w:val="00A9414F"/>
    <w:rsid w:val="00AB00AE"/>
    <w:rsid w:val="00AB42A8"/>
    <w:rsid w:val="00AB4FEB"/>
    <w:rsid w:val="00AC02D6"/>
    <w:rsid w:val="00AC2EAF"/>
    <w:rsid w:val="00AC7476"/>
    <w:rsid w:val="00AD3854"/>
    <w:rsid w:val="00AD4656"/>
    <w:rsid w:val="00AE3710"/>
    <w:rsid w:val="00AF34F3"/>
    <w:rsid w:val="00AF3CC5"/>
    <w:rsid w:val="00B320A6"/>
    <w:rsid w:val="00B350C8"/>
    <w:rsid w:val="00B35306"/>
    <w:rsid w:val="00B40D50"/>
    <w:rsid w:val="00B566E2"/>
    <w:rsid w:val="00B62834"/>
    <w:rsid w:val="00B66844"/>
    <w:rsid w:val="00B848A4"/>
    <w:rsid w:val="00BA4951"/>
    <w:rsid w:val="00BB237B"/>
    <w:rsid w:val="00BC20A0"/>
    <w:rsid w:val="00BD7DBE"/>
    <w:rsid w:val="00BF351B"/>
    <w:rsid w:val="00BF7344"/>
    <w:rsid w:val="00C0234F"/>
    <w:rsid w:val="00C10B91"/>
    <w:rsid w:val="00C152A2"/>
    <w:rsid w:val="00C34167"/>
    <w:rsid w:val="00C36719"/>
    <w:rsid w:val="00C40A95"/>
    <w:rsid w:val="00C44E18"/>
    <w:rsid w:val="00C831B2"/>
    <w:rsid w:val="00C86D72"/>
    <w:rsid w:val="00CA427A"/>
    <w:rsid w:val="00CB5A78"/>
    <w:rsid w:val="00CD186B"/>
    <w:rsid w:val="00CE3713"/>
    <w:rsid w:val="00CE7545"/>
    <w:rsid w:val="00CF321A"/>
    <w:rsid w:val="00D17210"/>
    <w:rsid w:val="00D53932"/>
    <w:rsid w:val="00D672F5"/>
    <w:rsid w:val="00D70022"/>
    <w:rsid w:val="00D7369E"/>
    <w:rsid w:val="00D737B5"/>
    <w:rsid w:val="00D82ECD"/>
    <w:rsid w:val="00D94A22"/>
    <w:rsid w:val="00DA0687"/>
    <w:rsid w:val="00DC245B"/>
    <w:rsid w:val="00DD1645"/>
    <w:rsid w:val="00DE10B5"/>
    <w:rsid w:val="00DE43F7"/>
    <w:rsid w:val="00DE6752"/>
    <w:rsid w:val="00DE6FB9"/>
    <w:rsid w:val="00DF626B"/>
    <w:rsid w:val="00E00E21"/>
    <w:rsid w:val="00E01E0C"/>
    <w:rsid w:val="00E11BB1"/>
    <w:rsid w:val="00E14F3C"/>
    <w:rsid w:val="00E1550F"/>
    <w:rsid w:val="00E32497"/>
    <w:rsid w:val="00E42B76"/>
    <w:rsid w:val="00E453BF"/>
    <w:rsid w:val="00E45F92"/>
    <w:rsid w:val="00E46F0D"/>
    <w:rsid w:val="00E60781"/>
    <w:rsid w:val="00E62666"/>
    <w:rsid w:val="00E67C23"/>
    <w:rsid w:val="00E7371B"/>
    <w:rsid w:val="00E906C2"/>
    <w:rsid w:val="00E92DB3"/>
    <w:rsid w:val="00E97EDC"/>
    <w:rsid w:val="00EA4C45"/>
    <w:rsid w:val="00EC5F03"/>
    <w:rsid w:val="00EE11F0"/>
    <w:rsid w:val="00EE5CEC"/>
    <w:rsid w:val="00EE6A91"/>
    <w:rsid w:val="00EF403C"/>
    <w:rsid w:val="00EF5AD0"/>
    <w:rsid w:val="00F134D4"/>
    <w:rsid w:val="00F14EF2"/>
    <w:rsid w:val="00F16355"/>
    <w:rsid w:val="00F3169E"/>
    <w:rsid w:val="00F34865"/>
    <w:rsid w:val="00F424B8"/>
    <w:rsid w:val="00F45735"/>
    <w:rsid w:val="00F54B35"/>
    <w:rsid w:val="00F702C7"/>
    <w:rsid w:val="00F9235C"/>
    <w:rsid w:val="00F949AF"/>
    <w:rsid w:val="00FD5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A804A-F5E7-4E34-8415-356C461B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B6CEC"/>
    <w:rPr>
      <w:color w:val="0563C1" w:themeColor="hyperlink"/>
      <w:u w:val="single"/>
    </w:rPr>
  </w:style>
  <w:style w:type="paragraph" w:styleId="NormalWeb">
    <w:name w:val="Normal (Web)"/>
    <w:basedOn w:val="Normal"/>
    <w:uiPriority w:val="99"/>
    <w:semiHidden/>
    <w:unhideWhenUsed/>
    <w:rsid w:val="004E589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AF34F3"/>
    <w:pPr>
      <w:spacing w:after="160"/>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0738">
      <w:bodyDiv w:val="1"/>
      <w:marLeft w:val="0"/>
      <w:marRight w:val="0"/>
      <w:marTop w:val="0"/>
      <w:marBottom w:val="0"/>
      <w:divBdr>
        <w:top w:val="none" w:sz="0" w:space="0" w:color="auto"/>
        <w:left w:val="none" w:sz="0" w:space="0" w:color="auto"/>
        <w:bottom w:val="none" w:sz="0" w:space="0" w:color="auto"/>
        <w:right w:val="none" w:sz="0" w:space="0" w:color="auto"/>
      </w:divBdr>
    </w:div>
    <w:div w:id="257521536">
      <w:bodyDiv w:val="1"/>
      <w:marLeft w:val="0"/>
      <w:marRight w:val="0"/>
      <w:marTop w:val="0"/>
      <w:marBottom w:val="0"/>
      <w:divBdr>
        <w:top w:val="none" w:sz="0" w:space="0" w:color="auto"/>
        <w:left w:val="none" w:sz="0" w:space="0" w:color="auto"/>
        <w:bottom w:val="none" w:sz="0" w:space="0" w:color="auto"/>
        <w:right w:val="none" w:sz="0" w:space="0" w:color="auto"/>
      </w:divBdr>
    </w:div>
    <w:div w:id="596863808">
      <w:bodyDiv w:val="1"/>
      <w:marLeft w:val="0"/>
      <w:marRight w:val="0"/>
      <w:marTop w:val="0"/>
      <w:marBottom w:val="0"/>
      <w:divBdr>
        <w:top w:val="none" w:sz="0" w:space="0" w:color="auto"/>
        <w:left w:val="none" w:sz="0" w:space="0" w:color="auto"/>
        <w:bottom w:val="none" w:sz="0" w:space="0" w:color="auto"/>
        <w:right w:val="none" w:sz="0" w:space="0" w:color="auto"/>
      </w:divBdr>
    </w:div>
    <w:div w:id="640886066">
      <w:bodyDiv w:val="1"/>
      <w:marLeft w:val="0"/>
      <w:marRight w:val="0"/>
      <w:marTop w:val="0"/>
      <w:marBottom w:val="0"/>
      <w:divBdr>
        <w:top w:val="none" w:sz="0" w:space="0" w:color="auto"/>
        <w:left w:val="none" w:sz="0" w:space="0" w:color="auto"/>
        <w:bottom w:val="none" w:sz="0" w:space="0" w:color="auto"/>
        <w:right w:val="none" w:sz="0" w:space="0" w:color="auto"/>
      </w:divBdr>
    </w:div>
    <w:div w:id="776408314">
      <w:bodyDiv w:val="1"/>
      <w:marLeft w:val="0"/>
      <w:marRight w:val="0"/>
      <w:marTop w:val="0"/>
      <w:marBottom w:val="0"/>
      <w:divBdr>
        <w:top w:val="none" w:sz="0" w:space="0" w:color="auto"/>
        <w:left w:val="none" w:sz="0" w:space="0" w:color="auto"/>
        <w:bottom w:val="none" w:sz="0" w:space="0" w:color="auto"/>
        <w:right w:val="none" w:sz="0" w:space="0" w:color="auto"/>
      </w:divBdr>
    </w:div>
    <w:div w:id="813184352">
      <w:bodyDiv w:val="1"/>
      <w:marLeft w:val="0"/>
      <w:marRight w:val="0"/>
      <w:marTop w:val="0"/>
      <w:marBottom w:val="0"/>
      <w:divBdr>
        <w:top w:val="none" w:sz="0" w:space="0" w:color="auto"/>
        <w:left w:val="none" w:sz="0" w:space="0" w:color="auto"/>
        <w:bottom w:val="none" w:sz="0" w:space="0" w:color="auto"/>
        <w:right w:val="none" w:sz="0" w:space="0" w:color="auto"/>
      </w:divBdr>
    </w:div>
    <w:div w:id="936866374">
      <w:bodyDiv w:val="1"/>
      <w:marLeft w:val="0"/>
      <w:marRight w:val="0"/>
      <w:marTop w:val="0"/>
      <w:marBottom w:val="0"/>
      <w:divBdr>
        <w:top w:val="none" w:sz="0" w:space="0" w:color="auto"/>
        <w:left w:val="none" w:sz="0" w:space="0" w:color="auto"/>
        <w:bottom w:val="none" w:sz="0" w:space="0" w:color="auto"/>
        <w:right w:val="none" w:sz="0" w:space="0" w:color="auto"/>
      </w:divBdr>
    </w:div>
    <w:div w:id="1300306453">
      <w:bodyDiv w:val="1"/>
      <w:marLeft w:val="0"/>
      <w:marRight w:val="0"/>
      <w:marTop w:val="0"/>
      <w:marBottom w:val="0"/>
      <w:divBdr>
        <w:top w:val="none" w:sz="0" w:space="0" w:color="auto"/>
        <w:left w:val="none" w:sz="0" w:space="0" w:color="auto"/>
        <w:bottom w:val="none" w:sz="0" w:space="0" w:color="auto"/>
        <w:right w:val="none" w:sz="0" w:space="0" w:color="auto"/>
      </w:divBdr>
    </w:div>
    <w:div w:id="1347633453">
      <w:bodyDiv w:val="1"/>
      <w:marLeft w:val="0"/>
      <w:marRight w:val="0"/>
      <w:marTop w:val="0"/>
      <w:marBottom w:val="0"/>
      <w:divBdr>
        <w:top w:val="none" w:sz="0" w:space="0" w:color="auto"/>
        <w:left w:val="none" w:sz="0" w:space="0" w:color="auto"/>
        <w:bottom w:val="none" w:sz="0" w:space="0" w:color="auto"/>
        <w:right w:val="none" w:sz="0" w:space="0" w:color="auto"/>
      </w:divBdr>
    </w:div>
    <w:div w:id="1719158175">
      <w:bodyDiv w:val="1"/>
      <w:marLeft w:val="0"/>
      <w:marRight w:val="0"/>
      <w:marTop w:val="0"/>
      <w:marBottom w:val="0"/>
      <w:divBdr>
        <w:top w:val="none" w:sz="0" w:space="0" w:color="auto"/>
        <w:left w:val="none" w:sz="0" w:space="0" w:color="auto"/>
        <w:bottom w:val="none" w:sz="0" w:space="0" w:color="auto"/>
        <w:right w:val="none" w:sz="0" w:space="0" w:color="auto"/>
      </w:divBdr>
    </w:div>
    <w:div w:id="1741826374">
      <w:bodyDiv w:val="1"/>
      <w:marLeft w:val="0"/>
      <w:marRight w:val="0"/>
      <w:marTop w:val="0"/>
      <w:marBottom w:val="0"/>
      <w:divBdr>
        <w:top w:val="none" w:sz="0" w:space="0" w:color="auto"/>
        <w:left w:val="none" w:sz="0" w:space="0" w:color="auto"/>
        <w:bottom w:val="none" w:sz="0" w:space="0" w:color="auto"/>
        <w:right w:val="none" w:sz="0" w:space="0" w:color="auto"/>
      </w:divBdr>
    </w:div>
    <w:div w:id="1799252247">
      <w:bodyDiv w:val="1"/>
      <w:marLeft w:val="0"/>
      <w:marRight w:val="0"/>
      <w:marTop w:val="0"/>
      <w:marBottom w:val="0"/>
      <w:divBdr>
        <w:top w:val="none" w:sz="0" w:space="0" w:color="auto"/>
        <w:left w:val="none" w:sz="0" w:space="0" w:color="auto"/>
        <w:bottom w:val="none" w:sz="0" w:space="0" w:color="auto"/>
        <w:right w:val="none" w:sz="0" w:space="0" w:color="auto"/>
      </w:divBdr>
    </w:div>
    <w:div w:id="1945071899">
      <w:bodyDiv w:val="1"/>
      <w:marLeft w:val="0"/>
      <w:marRight w:val="0"/>
      <w:marTop w:val="0"/>
      <w:marBottom w:val="0"/>
      <w:divBdr>
        <w:top w:val="none" w:sz="0" w:space="0" w:color="auto"/>
        <w:left w:val="none" w:sz="0" w:space="0" w:color="auto"/>
        <w:bottom w:val="none" w:sz="0" w:space="0" w:color="auto"/>
        <w:right w:val="none" w:sz="0" w:space="0" w:color="auto"/>
      </w:divBdr>
    </w:div>
    <w:div w:id="19748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es_R%C3%A9publicains" TargetMode="External"/><Relationship Id="rId13" Type="http://schemas.openxmlformats.org/officeDocument/2006/relationships/hyperlink" Target="https://fr.wikipedia.org/wiki/Franconville_(Val-d%27O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Les_R%C3%A9publicai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ommunaut%C3%A9_d%27agglom%C3%A9ration_Val_Paris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ommunaut%C3%A9_d%27agglom%C3%A9ration_du_Parisis" TargetMode="External"/><Relationship Id="rId4" Type="http://schemas.openxmlformats.org/officeDocument/2006/relationships/settings" Target="settings.xml"/><Relationship Id="rId9" Type="http://schemas.openxmlformats.org/officeDocument/2006/relationships/hyperlink" Target="https://fr.wikipedia.org/wiki/Cormeilles-en-Parisis"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ADFFD-B21E-4184-8D75-36860C2D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11</Pages>
  <Words>2990</Words>
  <Characters>16445</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19397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CLERC THOMAS</dc:creator>
  <cp:keywords/>
  <dc:description/>
  <cp:lastModifiedBy>MAILLARD VINCENT</cp:lastModifiedBy>
  <cp:revision>307</cp:revision>
  <dcterms:created xsi:type="dcterms:W3CDTF">2020-09-15T12:01:00Z</dcterms:created>
  <dcterms:modified xsi:type="dcterms:W3CDTF">2021-03-22T14:29:00Z</dcterms:modified>
</cp:coreProperties>
</file>