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B9" w:rsidRPr="00681243" w:rsidRDefault="00FD30F8" w:rsidP="00592ADA">
      <w:pPr>
        <w:spacing w:after="0" w:line="240" w:lineRule="auto"/>
        <w:ind w:left="703"/>
        <w:rPr>
          <w:b/>
          <w:color w:val="FFFFFF" w:themeColor="background1"/>
          <w:sz w:val="48"/>
          <w:szCs w:val="48"/>
        </w:rPr>
      </w:pPr>
      <w:r>
        <w:rPr>
          <w:b/>
          <w:color w:val="FFFFFF" w:themeColor="background1"/>
          <w:sz w:val="48"/>
          <w:szCs w:val="48"/>
        </w:rPr>
        <w:t>Fondation du Sport en Val d’Oise</w:t>
      </w:r>
    </w:p>
    <w:p w:rsidR="00592ADA" w:rsidRDefault="00491035" w:rsidP="00681243">
      <w:pPr>
        <w:ind w:left="705"/>
        <w:rPr>
          <w:b/>
          <w:i/>
          <w:color w:val="FFFFFF" w:themeColor="background1"/>
          <w:sz w:val="28"/>
          <w:szCs w:val="28"/>
        </w:rPr>
      </w:pPr>
      <w:r>
        <w:rPr>
          <w:b/>
          <w:i/>
          <w:color w:val="FFFFFF" w:themeColor="background1"/>
          <w:sz w:val="28"/>
          <w:szCs w:val="28"/>
        </w:rPr>
        <w:t>Rapport AD du 22/02/2019</w:t>
      </w:r>
    </w:p>
    <w:p w:rsidR="00B33231" w:rsidRDefault="00B33231" w:rsidP="00681243">
      <w:pPr>
        <w:ind w:left="705"/>
        <w:rPr>
          <w:b/>
          <w:i/>
          <w:color w:val="FFFFFF" w:themeColor="background1"/>
          <w:sz w:val="4"/>
          <w:szCs w:val="4"/>
        </w:rPr>
      </w:pPr>
    </w:p>
    <w:p w:rsidR="007567B5" w:rsidRDefault="007567B5" w:rsidP="00681243">
      <w:pPr>
        <w:ind w:left="705"/>
        <w:rPr>
          <w:b/>
          <w:i/>
          <w:color w:val="FFFFFF" w:themeColor="background1"/>
          <w:sz w:val="4"/>
          <w:szCs w:val="4"/>
        </w:rPr>
      </w:pPr>
    </w:p>
    <w:p w:rsidR="007567B5" w:rsidRDefault="007567B5" w:rsidP="00681243">
      <w:pPr>
        <w:ind w:left="705"/>
        <w:rPr>
          <w:b/>
          <w:i/>
          <w:color w:val="FFFFFF" w:themeColor="background1"/>
          <w:sz w:val="4"/>
          <w:szCs w:val="4"/>
        </w:rPr>
      </w:pPr>
    </w:p>
    <w:p w:rsidR="007567B5" w:rsidRPr="00B33231" w:rsidRDefault="007567B5" w:rsidP="00681243">
      <w:pPr>
        <w:ind w:left="705"/>
        <w:rPr>
          <w:b/>
          <w:i/>
          <w:color w:val="FFFFFF" w:themeColor="background1"/>
          <w:sz w:val="4"/>
          <w:szCs w:val="4"/>
        </w:rPr>
      </w:pPr>
    </w:p>
    <w:p w:rsidR="00503017" w:rsidRDefault="00493E8D" w:rsidP="00592ADA">
      <w:pPr>
        <w:ind w:left="705"/>
        <w:rPr>
          <w:b/>
          <w:i/>
          <w:color w:val="FFFFFF" w:themeColor="background1"/>
          <w:sz w:val="16"/>
          <w:szCs w:val="16"/>
        </w:rPr>
      </w:pPr>
      <w:r w:rsidRPr="00B3468E">
        <w:rPr>
          <w:noProof/>
          <w:color w:val="FF6600"/>
          <w:sz w:val="24"/>
          <w:szCs w:val="24"/>
          <w:lang w:eastAsia="fr-FR"/>
        </w:rPr>
        <w:drawing>
          <wp:anchor distT="0" distB="0" distL="114300" distR="114300" simplePos="0" relativeHeight="251664384" behindDoc="0" locked="0" layoutInCell="1" allowOverlap="1" wp14:anchorId="44A682FC" wp14:editId="42FBD19E">
            <wp:simplePos x="0" y="0"/>
            <wp:positionH relativeFrom="margin">
              <wp:posOffset>-328</wp:posOffset>
            </wp:positionH>
            <wp:positionV relativeFrom="paragraph">
              <wp:posOffset>27940</wp:posOffset>
            </wp:positionV>
            <wp:extent cx="1548000" cy="327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Obje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000" cy="327600"/>
                    </a:xfrm>
                    <a:prstGeom prst="rect">
                      <a:avLst/>
                    </a:prstGeom>
                  </pic:spPr>
                </pic:pic>
              </a:graphicData>
            </a:graphic>
            <wp14:sizeRelH relativeFrom="margin">
              <wp14:pctWidth>0</wp14:pctWidth>
            </wp14:sizeRelH>
            <wp14:sizeRelV relativeFrom="margin">
              <wp14:pctHeight>0</wp14:pctHeight>
            </wp14:sizeRelV>
          </wp:anchor>
        </w:drawing>
      </w:r>
    </w:p>
    <w:p w:rsidR="00754D14" w:rsidRDefault="00754D14" w:rsidP="001A5269">
      <w:pPr>
        <w:spacing w:after="0" w:line="240" w:lineRule="auto"/>
        <w:jc w:val="both"/>
        <w:rPr>
          <w:b/>
          <w:i/>
          <w:color w:val="FFFFFF" w:themeColor="background1"/>
          <w:sz w:val="16"/>
          <w:szCs w:val="16"/>
        </w:rPr>
      </w:pPr>
    </w:p>
    <w:p w:rsidR="00612838" w:rsidRPr="00493E8D" w:rsidRDefault="00612838" w:rsidP="001A5269">
      <w:pPr>
        <w:spacing w:after="0" w:line="240" w:lineRule="auto"/>
        <w:jc w:val="both"/>
        <w:rPr>
          <w:sz w:val="14"/>
          <w:szCs w:val="14"/>
        </w:rPr>
      </w:pPr>
    </w:p>
    <w:p w:rsidR="00754D14" w:rsidRDefault="00B3468E" w:rsidP="001A5269">
      <w:pPr>
        <w:spacing w:after="0" w:line="240" w:lineRule="auto"/>
        <w:jc w:val="both"/>
        <w:rPr>
          <w:rFonts w:cs="Arial"/>
        </w:rPr>
      </w:pPr>
      <w:r w:rsidRPr="00681243">
        <w:rPr>
          <w:rFonts w:cs="Arial"/>
        </w:rPr>
        <w:t>Il s’agit d’a</w:t>
      </w:r>
      <w:r w:rsidR="00FD30F8">
        <w:rPr>
          <w:rFonts w:cs="Arial"/>
        </w:rPr>
        <w:t>pprouver la création de la Fondation du Sport en Val d’Oise (FSVO) et d’accorder une subvention de 7 500 euros pour 2019 à cette nouvelle structure.</w:t>
      </w:r>
      <w:r w:rsidR="00340950">
        <w:rPr>
          <w:rFonts w:cs="Arial"/>
        </w:rPr>
        <w:t xml:space="preserve"> </w:t>
      </w:r>
    </w:p>
    <w:p w:rsidR="00FD30F8" w:rsidRPr="00681243" w:rsidRDefault="00FD30F8" w:rsidP="001A5269">
      <w:pPr>
        <w:spacing w:after="0" w:line="240" w:lineRule="auto"/>
        <w:jc w:val="both"/>
        <w:rPr>
          <w:rFonts w:cs="Arial"/>
        </w:rPr>
      </w:pPr>
    </w:p>
    <w:p w:rsidR="00E439BD" w:rsidRPr="00681243" w:rsidRDefault="00753B24" w:rsidP="00E439BD">
      <w:pPr>
        <w:pStyle w:val="Paragraphedeliste"/>
        <w:spacing w:after="0" w:line="240" w:lineRule="auto"/>
        <w:ind w:left="624" w:right="113"/>
        <w:jc w:val="both"/>
        <w:rPr>
          <w:rFonts w:ascii="Arial" w:hAnsi="Arial" w:cs="Arial"/>
        </w:rPr>
      </w:pPr>
      <w:bookmarkStart w:id="0" w:name="_GoBack"/>
      <w:bookmarkEnd w:id="0"/>
      <w:r w:rsidRPr="00681243">
        <w:rPr>
          <w:rFonts w:cs="Arial"/>
          <w:noProof/>
          <w:lang w:eastAsia="fr-FR"/>
        </w:rPr>
        <w:drawing>
          <wp:anchor distT="0" distB="0" distL="114300" distR="114300" simplePos="0" relativeHeight="251665408" behindDoc="0" locked="0" layoutInCell="1" allowOverlap="1" wp14:anchorId="18DB5A2E" wp14:editId="321F5833">
            <wp:simplePos x="0" y="0"/>
            <wp:positionH relativeFrom="margin">
              <wp:posOffset>1270</wp:posOffset>
            </wp:positionH>
            <wp:positionV relativeFrom="paragraph">
              <wp:posOffset>19050</wp:posOffset>
            </wp:positionV>
            <wp:extent cx="3963035" cy="32004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ContexteChiffres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3035" cy="320040"/>
                    </a:xfrm>
                    <a:prstGeom prst="rect">
                      <a:avLst/>
                    </a:prstGeom>
                  </pic:spPr>
                </pic:pic>
              </a:graphicData>
            </a:graphic>
            <wp14:sizeRelH relativeFrom="margin">
              <wp14:pctWidth>0</wp14:pctWidth>
            </wp14:sizeRelH>
            <wp14:sizeRelV relativeFrom="margin">
              <wp14:pctHeight>0</wp14:pctHeight>
            </wp14:sizeRelV>
          </wp:anchor>
        </w:drawing>
      </w:r>
    </w:p>
    <w:p w:rsidR="00DE4991" w:rsidRPr="005873C5" w:rsidRDefault="00DE4991" w:rsidP="005873C5">
      <w:pPr>
        <w:jc w:val="both"/>
        <w:rPr>
          <w:rFonts w:cs="Arial"/>
        </w:rPr>
      </w:pPr>
    </w:p>
    <w:p w:rsidR="00FD30F8" w:rsidRPr="00FD30F8" w:rsidRDefault="00FD30F8" w:rsidP="00807EDC">
      <w:pPr>
        <w:pStyle w:val="Paragraphedeliste"/>
        <w:numPr>
          <w:ilvl w:val="0"/>
          <w:numId w:val="31"/>
        </w:numPr>
        <w:spacing w:after="0" w:line="240" w:lineRule="auto"/>
        <w:ind w:left="624" w:right="113"/>
        <w:jc w:val="both"/>
        <w:rPr>
          <w:rStyle w:val="s1"/>
          <w:rFonts w:ascii="Arial" w:hAnsi="Arial" w:cs="Arial"/>
          <w:b/>
          <w:color w:val="000000"/>
        </w:rPr>
      </w:pPr>
      <w:r w:rsidRPr="00FD30F8">
        <w:rPr>
          <w:rFonts w:ascii="Arial" w:hAnsi="Arial" w:cs="Arial"/>
        </w:rPr>
        <w:t>1 valdoisien sur 2 pratique une activité sportive</w:t>
      </w:r>
      <w:r w:rsidRPr="00FD30F8">
        <w:rPr>
          <w:rFonts w:ascii="Arial" w:hAnsi="Arial" w:cs="Arial"/>
          <w:b/>
          <w:color w:val="000000"/>
        </w:rPr>
        <w:t xml:space="preserve">  </w:t>
      </w:r>
      <w:r w:rsidRPr="00523259">
        <w:rPr>
          <w:rFonts w:ascii="Arial" w:hAnsi="Arial" w:cs="Arial"/>
          <w:color w:val="000000"/>
        </w:rPr>
        <w:t>(</w:t>
      </w:r>
      <w:r w:rsidRPr="00FD30F8">
        <w:rPr>
          <w:rStyle w:val="s1"/>
          <w:rFonts w:ascii="Arial" w:hAnsi="Arial" w:cs="Arial"/>
        </w:rPr>
        <w:t>250 000 licenciés et 250 000 sportifs amateurs non licenciés)</w:t>
      </w:r>
    </w:p>
    <w:p w:rsidR="00FD30F8" w:rsidRPr="00493E8D" w:rsidRDefault="00FD30F8" w:rsidP="00FD30F8">
      <w:pPr>
        <w:pStyle w:val="Paragraphedeliste"/>
        <w:spacing w:after="0" w:line="240" w:lineRule="auto"/>
        <w:ind w:left="624" w:right="113"/>
        <w:jc w:val="both"/>
        <w:rPr>
          <w:rFonts w:ascii="Arial" w:hAnsi="Arial" w:cs="Arial"/>
          <w:b/>
          <w:color w:val="000000"/>
          <w:sz w:val="16"/>
          <w:szCs w:val="16"/>
        </w:rPr>
      </w:pPr>
    </w:p>
    <w:p w:rsidR="00FD30F8" w:rsidRPr="00FD30F8" w:rsidRDefault="00FD30F8" w:rsidP="00807EDC">
      <w:pPr>
        <w:pStyle w:val="Paragraphedeliste"/>
        <w:numPr>
          <w:ilvl w:val="0"/>
          <w:numId w:val="31"/>
        </w:numPr>
        <w:spacing w:after="0" w:line="240" w:lineRule="auto"/>
        <w:ind w:left="624" w:right="113"/>
        <w:jc w:val="both"/>
        <w:rPr>
          <w:rFonts w:ascii="Arial" w:hAnsi="Arial" w:cs="Arial"/>
          <w:color w:val="000000"/>
        </w:rPr>
      </w:pPr>
      <w:r w:rsidRPr="00FD30F8">
        <w:rPr>
          <w:rFonts w:ascii="Arial" w:hAnsi="Arial" w:cs="Arial"/>
          <w:color w:val="000000"/>
        </w:rPr>
        <w:t>Politique volontariste du Département </w:t>
      </w:r>
      <w:r>
        <w:rPr>
          <w:rFonts w:ascii="Arial" w:hAnsi="Arial" w:cs="Arial"/>
          <w:color w:val="000000"/>
        </w:rPr>
        <w:t>avec un budget annuel de 5,9 millions d’euros pour :</w:t>
      </w:r>
    </w:p>
    <w:p w:rsidR="00807EDC" w:rsidRPr="00493E8D" w:rsidRDefault="00807EDC" w:rsidP="00807EDC">
      <w:pPr>
        <w:spacing w:after="0" w:line="240" w:lineRule="auto"/>
        <w:ind w:right="113"/>
        <w:jc w:val="both"/>
        <w:rPr>
          <w:rFonts w:cs="Arial"/>
          <w:color w:val="000000"/>
          <w:sz w:val="10"/>
          <w:szCs w:val="10"/>
        </w:rPr>
      </w:pPr>
    </w:p>
    <w:p w:rsidR="00FD30F8" w:rsidRPr="00FD30F8" w:rsidRDefault="00FD30F8" w:rsidP="00FD30F8">
      <w:pPr>
        <w:pStyle w:val="Paragraphedeliste"/>
        <w:numPr>
          <w:ilvl w:val="0"/>
          <w:numId w:val="30"/>
        </w:numPr>
        <w:shd w:val="clear" w:color="auto" w:fill="FFFFFF"/>
        <w:adjustRightInd w:val="0"/>
        <w:spacing w:after="0" w:line="240" w:lineRule="auto"/>
        <w:ind w:left="984"/>
        <w:jc w:val="both"/>
        <w:rPr>
          <w:rFonts w:ascii="Arial" w:eastAsia="Times New Roman" w:hAnsi="Arial" w:cs="Arial"/>
          <w:i/>
          <w:lang w:eastAsia="fr-FR"/>
        </w:rPr>
      </w:pPr>
      <w:r>
        <w:rPr>
          <w:rFonts w:ascii="Arial" w:eastAsia="Times New Roman" w:hAnsi="Arial" w:cs="Arial"/>
          <w:lang w:eastAsia="fr-FR"/>
        </w:rPr>
        <w:t>Le fonctionnement du CDFAS, des 28 clubs sportifs de haut-niveau, de l’île de loisirs</w:t>
      </w:r>
    </w:p>
    <w:p w:rsidR="00FD30F8" w:rsidRPr="00FD30F8" w:rsidRDefault="00FD30F8" w:rsidP="00FD30F8">
      <w:pPr>
        <w:pStyle w:val="Paragraphedeliste"/>
        <w:numPr>
          <w:ilvl w:val="0"/>
          <w:numId w:val="30"/>
        </w:numPr>
        <w:shd w:val="clear" w:color="auto" w:fill="FFFFFF"/>
        <w:adjustRightInd w:val="0"/>
        <w:spacing w:after="0" w:line="240" w:lineRule="auto"/>
        <w:ind w:left="984"/>
        <w:jc w:val="both"/>
        <w:rPr>
          <w:rFonts w:ascii="Arial" w:eastAsia="Times New Roman" w:hAnsi="Arial" w:cs="Arial"/>
          <w:i/>
          <w:lang w:eastAsia="fr-FR"/>
        </w:rPr>
      </w:pPr>
      <w:r>
        <w:rPr>
          <w:rFonts w:ascii="Arial" w:eastAsia="Times New Roman" w:hAnsi="Arial" w:cs="Arial"/>
          <w:lang w:eastAsia="fr-FR"/>
        </w:rPr>
        <w:t>Le soutien aux</w:t>
      </w:r>
      <w:r w:rsidR="00612494">
        <w:rPr>
          <w:rFonts w:ascii="Arial" w:eastAsia="Times New Roman" w:hAnsi="Arial" w:cs="Arial"/>
          <w:lang w:eastAsia="fr-FR"/>
        </w:rPr>
        <w:t xml:space="preserve"> 1 200</w:t>
      </w:r>
      <w:r>
        <w:rPr>
          <w:rFonts w:ascii="Arial" w:eastAsia="Times New Roman" w:hAnsi="Arial" w:cs="Arial"/>
          <w:lang w:eastAsia="fr-FR"/>
        </w:rPr>
        <w:t xml:space="preserve"> associations sportives</w:t>
      </w:r>
      <w:r w:rsidR="00D753FA">
        <w:rPr>
          <w:rFonts w:ascii="Arial" w:eastAsia="Times New Roman" w:hAnsi="Arial" w:cs="Arial"/>
          <w:lang w:eastAsia="fr-FR"/>
        </w:rPr>
        <w:t xml:space="preserve"> du territoire</w:t>
      </w:r>
    </w:p>
    <w:p w:rsidR="00FD30F8" w:rsidRPr="00FD30F8" w:rsidRDefault="00FD30F8" w:rsidP="00FD30F8">
      <w:pPr>
        <w:pStyle w:val="Paragraphedeliste"/>
        <w:numPr>
          <w:ilvl w:val="0"/>
          <w:numId w:val="30"/>
        </w:numPr>
        <w:shd w:val="clear" w:color="auto" w:fill="FFFFFF"/>
        <w:adjustRightInd w:val="0"/>
        <w:spacing w:after="0" w:line="240" w:lineRule="auto"/>
        <w:ind w:left="984"/>
        <w:jc w:val="both"/>
        <w:rPr>
          <w:rFonts w:ascii="Arial" w:eastAsia="Times New Roman" w:hAnsi="Arial" w:cs="Arial"/>
          <w:i/>
          <w:lang w:eastAsia="fr-FR"/>
        </w:rPr>
      </w:pPr>
      <w:r>
        <w:rPr>
          <w:rFonts w:ascii="Arial" w:eastAsia="Times New Roman" w:hAnsi="Arial" w:cs="Arial"/>
          <w:lang w:eastAsia="fr-FR"/>
        </w:rPr>
        <w:t>Pour l’emploi des cadres sportifs des comités départementaux</w:t>
      </w:r>
    </w:p>
    <w:p w:rsidR="00FD30F8" w:rsidRPr="00523259" w:rsidRDefault="00FD30F8" w:rsidP="00FD30F8">
      <w:pPr>
        <w:pStyle w:val="Paragraphedeliste"/>
        <w:numPr>
          <w:ilvl w:val="0"/>
          <w:numId w:val="30"/>
        </w:numPr>
        <w:shd w:val="clear" w:color="auto" w:fill="FFFFFF"/>
        <w:adjustRightInd w:val="0"/>
        <w:spacing w:after="0" w:line="240" w:lineRule="auto"/>
        <w:ind w:left="984"/>
        <w:jc w:val="both"/>
        <w:rPr>
          <w:rFonts w:ascii="Arial" w:eastAsia="Times New Roman" w:hAnsi="Arial" w:cs="Arial"/>
          <w:i/>
          <w:lang w:eastAsia="fr-FR"/>
        </w:rPr>
      </w:pPr>
      <w:r w:rsidRPr="00523259">
        <w:rPr>
          <w:rFonts w:ascii="Arial" w:eastAsia="Times New Roman" w:hAnsi="Arial" w:cs="Arial"/>
          <w:lang w:eastAsia="fr-FR"/>
        </w:rPr>
        <w:t>Bourses individuels aux sportifs de haut-niveau</w:t>
      </w:r>
    </w:p>
    <w:p w:rsidR="00FD30F8" w:rsidRPr="00523259" w:rsidRDefault="00FD30F8" w:rsidP="00FD30F8">
      <w:pPr>
        <w:pStyle w:val="Paragraphedeliste"/>
        <w:numPr>
          <w:ilvl w:val="0"/>
          <w:numId w:val="30"/>
        </w:numPr>
        <w:shd w:val="clear" w:color="auto" w:fill="FFFFFF"/>
        <w:adjustRightInd w:val="0"/>
        <w:spacing w:after="0" w:line="240" w:lineRule="auto"/>
        <w:ind w:left="984"/>
        <w:jc w:val="both"/>
        <w:rPr>
          <w:rStyle w:val="s1"/>
          <w:rFonts w:ascii="Arial" w:eastAsia="Times New Roman" w:hAnsi="Arial" w:cs="Arial"/>
          <w:i/>
          <w:lang w:eastAsia="fr-FR"/>
        </w:rPr>
      </w:pPr>
      <w:r w:rsidRPr="00523259">
        <w:rPr>
          <w:rFonts w:ascii="Arial" w:eastAsia="Times New Roman" w:hAnsi="Arial" w:cs="Arial"/>
          <w:lang w:eastAsia="fr-FR"/>
        </w:rPr>
        <w:t xml:space="preserve">Pour l’organisation de manifestations sportives </w:t>
      </w:r>
      <w:r w:rsidRPr="00523259">
        <w:rPr>
          <w:rStyle w:val="s1"/>
          <w:rFonts w:ascii="Arial" w:hAnsi="Arial" w:cs="Arial"/>
          <w:color w:val="000000"/>
        </w:rPr>
        <w:t>(Meeting Féminin, Handidécouverte, Raid des Collégiens…)</w:t>
      </w:r>
    </w:p>
    <w:p w:rsidR="00FD30F8" w:rsidRPr="00612494" w:rsidRDefault="00523259" w:rsidP="00FD30F8">
      <w:pPr>
        <w:pStyle w:val="Paragraphedeliste"/>
        <w:numPr>
          <w:ilvl w:val="0"/>
          <w:numId w:val="30"/>
        </w:numPr>
        <w:shd w:val="clear" w:color="auto" w:fill="FFFFFF"/>
        <w:adjustRightInd w:val="0"/>
        <w:spacing w:after="0" w:line="240" w:lineRule="auto"/>
        <w:ind w:left="984"/>
        <w:jc w:val="both"/>
        <w:rPr>
          <w:rStyle w:val="s1"/>
          <w:rFonts w:ascii="Arial" w:eastAsia="Times New Roman" w:hAnsi="Arial" w:cs="Arial"/>
          <w:i/>
          <w:lang w:eastAsia="fr-FR"/>
        </w:rPr>
      </w:pPr>
      <w:r w:rsidRPr="00523259">
        <w:rPr>
          <w:rStyle w:val="s1"/>
          <w:rFonts w:ascii="Arial" w:hAnsi="Arial" w:cs="Arial"/>
          <w:color w:val="000000"/>
        </w:rPr>
        <w:t xml:space="preserve">Pour mener des réflexions </w:t>
      </w:r>
      <w:r w:rsidR="00552B44">
        <w:rPr>
          <w:rStyle w:val="s1"/>
          <w:rFonts w:ascii="Arial" w:hAnsi="Arial" w:cs="Arial"/>
          <w:color w:val="000000"/>
        </w:rPr>
        <w:t>tel</w:t>
      </w:r>
      <w:r w:rsidR="00016DB8">
        <w:rPr>
          <w:rStyle w:val="s1"/>
          <w:rFonts w:ascii="Arial" w:hAnsi="Arial" w:cs="Arial"/>
          <w:color w:val="000000"/>
        </w:rPr>
        <w:t>le</w:t>
      </w:r>
      <w:r w:rsidR="00552B44">
        <w:rPr>
          <w:rStyle w:val="s1"/>
          <w:rFonts w:ascii="Arial" w:hAnsi="Arial" w:cs="Arial"/>
          <w:color w:val="000000"/>
        </w:rPr>
        <w:t xml:space="preserve">s que le </w:t>
      </w:r>
      <w:r w:rsidRPr="001313F8">
        <w:rPr>
          <w:rStyle w:val="s1"/>
          <w:rFonts w:ascii="Arial" w:hAnsi="Arial" w:cs="Arial"/>
          <w:i/>
          <w:color w:val="000000"/>
        </w:rPr>
        <w:t>« Livre Blanc du Sport et du Handicap »</w:t>
      </w:r>
    </w:p>
    <w:p w:rsidR="00612494" w:rsidRPr="00493E8D" w:rsidRDefault="00612494" w:rsidP="00612494">
      <w:pPr>
        <w:shd w:val="clear" w:color="auto" w:fill="FFFFFF"/>
        <w:adjustRightInd w:val="0"/>
        <w:spacing w:after="0" w:line="240" w:lineRule="auto"/>
        <w:jc w:val="both"/>
        <w:rPr>
          <w:rFonts w:eastAsia="Times New Roman" w:cs="Arial"/>
          <w:i/>
          <w:sz w:val="16"/>
          <w:szCs w:val="16"/>
          <w:lang w:eastAsia="fr-FR"/>
        </w:rPr>
      </w:pPr>
    </w:p>
    <w:p w:rsidR="00612494" w:rsidRPr="00612494" w:rsidRDefault="00612494" w:rsidP="00612494">
      <w:pPr>
        <w:pStyle w:val="Paragraphedeliste"/>
        <w:numPr>
          <w:ilvl w:val="0"/>
          <w:numId w:val="31"/>
        </w:numPr>
        <w:spacing w:after="0" w:line="240" w:lineRule="auto"/>
        <w:ind w:left="624" w:right="113"/>
        <w:jc w:val="both"/>
        <w:rPr>
          <w:rFonts w:ascii="Arial" w:hAnsi="Arial" w:cs="Arial"/>
          <w:b/>
          <w:color w:val="000000"/>
        </w:rPr>
      </w:pPr>
      <w:r w:rsidRPr="00612494">
        <w:rPr>
          <w:rFonts w:ascii="Arial" w:hAnsi="Arial" w:cs="Arial"/>
        </w:rPr>
        <w:t xml:space="preserve">Afin de </w:t>
      </w:r>
      <w:r w:rsidR="008857C0">
        <w:rPr>
          <w:rFonts w:ascii="Arial" w:hAnsi="Arial" w:cs="Arial"/>
        </w:rPr>
        <w:t>pallier</w:t>
      </w:r>
      <w:r w:rsidRPr="00612494">
        <w:rPr>
          <w:rFonts w:ascii="Arial" w:hAnsi="Arial" w:cs="Arial"/>
        </w:rPr>
        <w:t xml:space="preserve"> </w:t>
      </w:r>
      <w:r w:rsidR="008857C0">
        <w:rPr>
          <w:rFonts w:ascii="Arial" w:hAnsi="Arial" w:cs="Arial"/>
        </w:rPr>
        <w:t>aux</w:t>
      </w:r>
      <w:r w:rsidRPr="00612494">
        <w:rPr>
          <w:rFonts w:ascii="Arial" w:hAnsi="Arial" w:cs="Arial"/>
        </w:rPr>
        <w:t xml:space="preserve"> fortes contraintes financières pesant sur le Département et la baisse de l’aide de l’</w:t>
      </w:r>
      <w:r w:rsidR="007B5035">
        <w:rPr>
          <w:rFonts w:ascii="Arial" w:hAnsi="Arial" w:cs="Arial"/>
        </w:rPr>
        <w:t xml:space="preserve">Etat au </w:t>
      </w:r>
      <w:r w:rsidR="008857C0">
        <w:rPr>
          <w:rFonts w:ascii="Arial" w:hAnsi="Arial" w:cs="Arial"/>
        </w:rPr>
        <w:t>monde s</w:t>
      </w:r>
      <w:r w:rsidR="007B5035">
        <w:rPr>
          <w:rFonts w:ascii="Arial" w:hAnsi="Arial" w:cs="Arial"/>
        </w:rPr>
        <w:t>port</w:t>
      </w:r>
      <w:r w:rsidR="008857C0">
        <w:rPr>
          <w:rFonts w:ascii="Arial" w:hAnsi="Arial" w:cs="Arial"/>
        </w:rPr>
        <w:t>if</w:t>
      </w:r>
      <w:r w:rsidR="007B5035">
        <w:rPr>
          <w:rFonts w:ascii="Arial" w:hAnsi="Arial" w:cs="Arial"/>
        </w:rPr>
        <w:t>,</w:t>
      </w:r>
      <w:r w:rsidRPr="00612494">
        <w:rPr>
          <w:rFonts w:ascii="Arial" w:hAnsi="Arial" w:cs="Arial"/>
        </w:rPr>
        <w:t xml:space="preserve"> </w:t>
      </w:r>
      <w:r w:rsidR="008857C0">
        <w:rPr>
          <w:rFonts w:ascii="Arial" w:hAnsi="Arial" w:cs="Arial"/>
        </w:rPr>
        <w:t>cette fondation proposera à la</w:t>
      </w:r>
      <w:r w:rsidRPr="00612494">
        <w:rPr>
          <w:rFonts w:ascii="Arial" w:hAnsi="Arial" w:cs="Arial"/>
        </w:rPr>
        <w:t xml:space="preserve"> "sphère privée" </w:t>
      </w:r>
      <w:r w:rsidR="008857C0">
        <w:rPr>
          <w:rFonts w:ascii="Arial" w:hAnsi="Arial" w:cs="Arial"/>
        </w:rPr>
        <w:t xml:space="preserve">de </w:t>
      </w:r>
      <w:r w:rsidRPr="00612494">
        <w:rPr>
          <w:rFonts w:ascii="Arial" w:hAnsi="Arial" w:cs="Arial"/>
        </w:rPr>
        <w:t xml:space="preserve">participer au financement du sport départemental </w:t>
      </w:r>
      <w:r w:rsidR="008857C0">
        <w:rPr>
          <w:rFonts w:ascii="Arial" w:hAnsi="Arial" w:cs="Arial"/>
        </w:rPr>
        <w:t>aux cotés du</w:t>
      </w:r>
      <w:r w:rsidRPr="00612494">
        <w:rPr>
          <w:rFonts w:ascii="Arial" w:hAnsi="Arial" w:cs="Arial"/>
        </w:rPr>
        <w:t xml:space="preserve"> Département.</w:t>
      </w:r>
    </w:p>
    <w:p w:rsidR="003B46DF" w:rsidRDefault="003B46DF" w:rsidP="003B46DF">
      <w:pPr>
        <w:shd w:val="clear" w:color="auto" w:fill="FFFFFF"/>
        <w:adjustRightInd w:val="0"/>
        <w:spacing w:after="0" w:line="240" w:lineRule="auto"/>
        <w:jc w:val="both"/>
        <w:rPr>
          <w:rFonts w:cs="Arial"/>
          <w:b/>
          <w:bCs/>
          <w:sz w:val="20"/>
          <w:szCs w:val="20"/>
        </w:rPr>
      </w:pPr>
    </w:p>
    <w:p w:rsidR="00605580" w:rsidRPr="00B33231" w:rsidRDefault="00493E8D" w:rsidP="003B46DF">
      <w:pPr>
        <w:shd w:val="clear" w:color="auto" w:fill="FFFFFF"/>
        <w:adjustRightInd w:val="0"/>
        <w:spacing w:after="0" w:line="240" w:lineRule="auto"/>
        <w:jc w:val="both"/>
        <w:rPr>
          <w:rFonts w:eastAsia="Times New Roman" w:cs="Arial"/>
          <w:sz w:val="18"/>
          <w:szCs w:val="18"/>
          <w:lang w:eastAsia="fr-FR"/>
        </w:rPr>
      </w:pPr>
      <w:r w:rsidRPr="00681243">
        <w:rPr>
          <w:rFonts w:cs="Arial"/>
          <w:noProof/>
          <w:lang w:eastAsia="fr-FR"/>
        </w:rPr>
        <w:drawing>
          <wp:anchor distT="0" distB="0" distL="114300" distR="114300" simplePos="0" relativeHeight="251666432" behindDoc="0" locked="0" layoutInCell="1" allowOverlap="1" wp14:anchorId="6798683A" wp14:editId="5CE370CE">
            <wp:simplePos x="0" y="0"/>
            <wp:positionH relativeFrom="margin">
              <wp:posOffset>0</wp:posOffset>
            </wp:positionH>
            <wp:positionV relativeFrom="paragraph">
              <wp:posOffset>69850</wp:posOffset>
            </wp:positionV>
            <wp:extent cx="3690000" cy="320400"/>
            <wp:effectExtent l="0" t="0" r="0" b="381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deElementsCles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90000" cy="320400"/>
                    </a:xfrm>
                    <a:prstGeom prst="rect">
                      <a:avLst/>
                    </a:prstGeom>
                  </pic:spPr>
                </pic:pic>
              </a:graphicData>
            </a:graphic>
            <wp14:sizeRelH relativeFrom="margin">
              <wp14:pctWidth>0</wp14:pctWidth>
            </wp14:sizeRelH>
            <wp14:sizeRelV relativeFrom="margin">
              <wp14:pctHeight>0</wp14:pctHeight>
            </wp14:sizeRelV>
          </wp:anchor>
        </w:drawing>
      </w:r>
    </w:p>
    <w:p w:rsidR="008519B1" w:rsidRPr="00681243" w:rsidRDefault="008519B1" w:rsidP="008519B1">
      <w:pPr>
        <w:spacing w:after="0" w:line="240" w:lineRule="auto"/>
        <w:ind w:right="113"/>
        <w:jc w:val="both"/>
        <w:rPr>
          <w:rFonts w:cs="Arial"/>
          <w:color w:val="000000"/>
        </w:rPr>
      </w:pPr>
    </w:p>
    <w:p w:rsidR="008519B1" w:rsidRPr="00493E8D" w:rsidRDefault="008519B1" w:rsidP="008519B1">
      <w:pPr>
        <w:spacing w:after="0" w:line="240" w:lineRule="auto"/>
        <w:ind w:right="113"/>
        <w:jc w:val="both"/>
        <w:rPr>
          <w:rFonts w:cs="Arial"/>
          <w:color w:val="000000"/>
          <w:sz w:val="26"/>
          <w:szCs w:val="26"/>
        </w:rPr>
      </w:pPr>
    </w:p>
    <w:p w:rsidR="00754D14" w:rsidRPr="00493E8D" w:rsidRDefault="00754D14" w:rsidP="00612838">
      <w:pPr>
        <w:shd w:val="clear" w:color="auto" w:fill="FFFFFF"/>
        <w:adjustRightInd w:val="0"/>
        <w:spacing w:after="0" w:line="240" w:lineRule="auto"/>
        <w:jc w:val="both"/>
        <w:rPr>
          <w:rFonts w:eastAsia="Times New Roman" w:cs="Arial"/>
          <w:b/>
          <w:sz w:val="6"/>
          <w:szCs w:val="6"/>
          <w:lang w:eastAsia="fr-FR"/>
        </w:rPr>
      </w:pPr>
    </w:p>
    <w:p w:rsidR="00BF36F4" w:rsidRDefault="000353FA" w:rsidP="00612494">
      <w:pPr>
        <w:pStyle w:val="Paragraphedeliste"/>
        <w:numPr>
          <w:ilvl w:val="0"/>
          <w:numId w:val="24"/>
        </w:numPr>
        <w:shd w:val="clear" w:color="auto" w:fill="FFFFFF"/>
        <w:adjustRightInd w:val="0"/>
        <w:spacing w:after="0" w:line="240" w:lineRule="auto"/>
        <w:ind w:left="643"/>
        <w:jc w:val="both"/>
        <w:rPr>
          <w:rFonts w:ascii="Arial" w:eastAsia="Times New Roman" w:hAnsi="Arial" w:cs="Arial"/>
          <w:b/>
          <w:lang w:eastAsia="fr-FR"/>
        </w:rPr>
      </w:pPr>
      <w:r>
        <w:rPr>
          <w:rFonts w:ascii="Arial" w:eastAsia="Times New Roman" w:hAnsi="Arial" w:cs="Arial"/>
          <w:b/>
          <w:lang w:eastAsia="fr-FR"/>
        </w:rPr>
        <w:t>Missions</w:t>
      </w:r>
      <w:r w:rsidR="00CA4A2D">
        <w:rPr>
          <w:rFonts w:ascii="Arial" w:eastAsia="Times New Roman" w:hAnsi="Arial" w:cs="Arial"/>
          <w:b/>
          <w:lang w:eastAsia="fr-FR"/>
        </w:rPr>
        <w:t xml:space="preserve"> de</w:t>
      </w:r>
      <w:r w:rsidR="00BF36F4">
        <w:rPr>
          <w:rFonts w:ascii="Arial" w:eastAsia="Times New Roman" w:hAnsi="Arial" w:cs="Arial"/>
          <w:b/>
          <w:lang w:eastAsia="fr-FR"/>
        </w:rPr>
        <w:t xml:space="preserve"> la Fondation du Sport en Val d’Oise</w:t>
      </w:r>
      <w:r w:rsidR="00601BDF">
        <w:rPr>
          <w:rFonts w:ascii="Arial" w:eastAsia="Times New Roman" w:hAnsi="Arial" w:cs="Arial"/>
          <w:b/>
          <w:lang w:eastAsia="fr-FR"/>
        </w:rPr>
        <w:t xml:space="preserve"> (FSVO) :</w:t>
      </w:r>
    </w:p>
    <w:p w:rsidR="00BF36F4" w:rsidRPr="00493E8D" w:rsidRDefault="00BF36F4" w:rsidP="00BF36F4">
      <w:pPr>
        <w:pStyle w:val="Paragraphedeliste"/>
        <w:shd w:val="clear" w:color="auto" w:fill="FFFFFF"/>
        <w:adjustRightInd w:val="0"/>
        <w:spacing w:after="0" w:line="240" w:lineRule="auto"/>
        <w:ind w:left="643"/>
        <w:jc w:val="both"/>
        <w:rPr>
          <w:rFonts w:ascii="Arial" w:eastAsia="Times New Roman" w:hAnsi="Arial" w:cs="Arial"/>
          <w:b/>
          <w:sz w:val="10"/>
          <w:szCs w:val="10"/>
          <w:lang w:eastAsia="fr-FR"/>
        </w:rPr>
      </w:pPr>
    </w:p>
    <w:p w:rsidR="000353FA" w:rsidRPr="007B5035" w:rsidRDefault="000353FA" w:rsidP="000353FA">
      <w:pPr>
        <w:pStyle w:val="Paragraphedeliste"/>
        <w:numPr>
          <w:ilvl w:val="0"/>
          <w:numId w:val="30"/>
        </w:numPr>
        <w:shd w:val="clear" w:color="auto" w:fill="FFFFFF"/>
        <w:adjustRightInd w:val="0"/>
        <w:spacing w:after="0" w:line="240" w:lineRule="auto"/>
        <w:ind w:left="984"/>
        <w:jc w:val="both"/>
        <w:rPr>
          <w:rFonts w:ascii="Arial" w:eastAsia="Times New Roman" w:hAnsi="Arial" w:cs="Arial"/>
          <w:lang w:eastAsia="fr-FR"/>
        </w:rPr>
      </w:pPr>
      <w:r>
        <w:rPr>
          <w:rFonts w:ascii="Arial" w:hAnsi="Arial" w:cs="Arial"/>
        </w:rPr>
        <w:t>Créer et</w:t>
      </w:r>
      <w:r w:rsidRPr="007B5035">
        <w:rPr>
          <w:rFonts w:ascii="Arial" w:hAnsi="Arial" w:cs="Arial"/>
        </w:rPr>
        <w:t xml:space="preserve"> développer les conditions d'implication des entreprises dan</w:t>
      </w:r>
      <w:r>
        <w:rPr>
          <w:rFonts w:ascii="Arial" w:hAnsi="Arial" w:cs="Arial"/>
        </w:rPr>
        <w:t>s le domaine du mécénat sportif par des appels à projets</w:t>
      </w:r>
    </w:p>
    <w:p w:rsidR="00CA4A2D" w:rsidRDefault="000353FA" w:rsidP="00CA4A2D">
      <w:pPr>
        <w:pStyle w:val="Paragraphedeliste"/>
        <w:numPr>
          <w:ilvl w:val="0"/>
          <w:numId w:val="30"/>
        </w:numPr>
        <w:shd w:val="clear" w:color="auto" w:fill="FFFFFF"/>
        <w:adjustRightInd w:val="0"/>
        <w:spacing w:after="0" w:line="240" w:lineRule="auto"/>
        <w:ind w:left="984"/>
        <w:jc w:val="both"/>
        <w:rPr>
          <w:rFonts w:ascii="Arial" w:eastAsia="Times New Roman" w:hAnsi="Arial" w:cs="Arial"/>
          <w:lang w:eastAsia="fr-FR"/>
        </w:rPr>
      </w:pPr>
      <w:r>
        <w:rPr>
          <w:rFonts w:ascii="Arial" w:eastAsia="Times New Roman" w:hAnsi="Arial" w:cs="Arial"/>
          <w:lang w:eastAsia="fr-FR"/>
        </w:rPr>
        <w:t>Favoriser une pratique innovante du sport : prévention de la santé par le sport, pratique du sport par les personnes en situation de handicap, faciliter l’insertion sociale et professionnelle</w:t>
      </w:r>
    </w:p>
    <w:p w:rsidR="00493E8D" w:rsidRPr="00340950" w:rsidRDefault="00493E8D" w:rsidP="00493E8D">
      <w:pPr>
        <w:shd w:val="clear" w:color="auto" w:fill="FFFFFF"/>
        <w:adjustRightInd w:val="0"/>
        <w:spacing w:after="0" w:line="240" w:lineRule="auto"/>
        <w:jc w:val="both"/>
        <w:rPr>
          <w:rFonts w:eastAsia="Times New Roman" w:cs="Arial"/>
          <w:sz w:val="18"/>
          <w:szCs w:val="18"/>
          <w:lang w:eastAsia="fr-FR"/>
        </w:rPr>
      </w:pPr>
    </w:p>
    <w:p w:rsidR="00493E8D" w:rsidRPr="00493E8D" w:rsidRDefault="00493E8D" w:rsidP="00493E8D">
      <w:pPr>
        <w:shd w:val="clear" w:color="auto" w:fill="FFFFFF"/>
        <w:adjustRightInd w:val="0"/>
        <w:spacing w:after="0" w:line="240" w:lineRule="auto"/>
        <w:jc w:val="both"/>
        <w:rPr>
          <w:rFonts w:eastAsia="Times New Roman" w:cs="Arial"/>
          <w:sz w:val="4"/>
          <w:szCs w:val="4"/>
          <w:lang w:eastAsia="fr-FR"/>
        </w:rPr>
      </w:pPr>
    </w:p>
    <w:p w:rsidR="00493E8D" w:rsidRPr="007B5035" w:rsidRDefault="00493E8D" w:rsidP="00493E8D">
      <w:pPr>
        <w:pStyle w:val="Paragraphedeliste"/>
        <w:numPr>
          <w:ilvl w:val="0"/>
          <w:numId w:val="24"/>
        </w:numPr>
        <w:shd w:val="clear" w:color="auto" w:fill="FFFFFF"/>
        <w:adjustRightInd w:val="0"/>
        <w:spacing w:after="0" w:line="240" w:lineRule="auto"/>
        <w:ind w:left="643"/>
        <w:jc w:val="both"/>
        <w:rPr>
          <w:rFonts w:ascii="Arial" w:eastAsia="Times New Roman" w:hAnsi="Arial" w:cs="Arial"/>
          <w:b/>
          <w:lang w:eastAsia="fr-FR"/>
        </w:rPr>
      </w:pPr>
      <w:r w:rsidRPr="007B5035">
        <w:rPr>
          <w:rFonts w:ascii="Arial" w:hAnsi="Arial" w:cs="Arial"/>
          <w:b/>
        </w:rPr>
        <w:t xml:space="preserve">Gouvernance </w:t>
      </w:r>
      <w:r>
        <w:rPr>
          <w:rFonts w:ascii="Arial" w:eastAsia="Times New Roman" w:hAnsi="Arial" w:cs="Arial"/>
          <w:b/>
          <w:lang w:eastAsia="fr-FR"/>
        </w:rPr>
        <w:t>de la Fondation du Sport en Val d’Oise</w:t>
      </w:r>
      <w:r>
        <w:rPr>
          <w:rFonts w:ascii="Arial" w:hAnsi="Arial" w:cs="Arial"/>
          <w:b/>
        </w:rPr>
        <w:t xml:space="preserve"> :</w:t>
      </w:r>
    </w:p>
    <w:p w:rsidR="00493E8D" w:rsidRPr="00493E8D" w:rsidRDefault="00493E8D" w:rsidP="00493E8D">
      <w:pPr>
        <w:pStyle w:val="Paragraphedeliste"/>
        <w:shd w:val="clear" w:color="auto" w:fill="FFFFFF"/>
        <w:adjustRightInd w:val="0"/>
        <w:spacing w:after="0" w:line="240" w:lineRule="auto"/>
        <w:ind w:left="643"/>
        <w:jc w:val="both"/>
        <w:rPr>
          <w:rFonts w:ascii="Arial" w:eastAsia="Times New Roman" w:hAnsi="Arial" w:cs="Arial"/>
          <w:b/>
          <w:sz w:val="10"/>
          <w:szCs w:val="10"/>
          <w:lang w:eastAsia="fr-FR"/>
        </w:rPr>
      </w:pPr>
    </w:p>
    <w:p w:rsidR="00493E8D" w:rsidRDefault="00493E8D" w:rsidP="00493E8D">
      <w:pPr>
        <w:pStyle w:val="Paragraphedeliste"/>
        <w:numPr>
          <w:ilvl w:val="0"/>
          <w:numId w:val="30"/>
        </w:numPr>
        <w:shd w:val="clear" w:color="auto" w:fill="FFFFFF"/>
        <w:adjustRightInd w:val="0"/>
        <w:spacing w:after="0" w:line="240" w:lineRule="auto"/>
        <w:ind w:left="984"/>
        <w:jc w:val="both"/>
        <w:rPr>
          <w:rFonts w:ascii="Arial" w:eastAsia="Times New Roman" w:hAnsi="Arial" w:cs="Arial"/>
          <w:lang w:eastAsia="fr-FR"/>
        </w:rPr>
      </w:pPr>
      <w:r>
        <w:rPr>
          <w:rFonts w:ascii="Arial" w:eastAsia="Times New Roman" w:hAnsi="Arial" w:cs="Arial"/>
          <w:lang w:eastAsia="fr-FR"/>
        </w:rPr>
        <w:t xml:space="preserve">Comité exécutif de 5 membres </w:t>
      </w:r>
      <w:r w:rsidR="00FE58F4">
        <w:rPr>
          <w:rFonts w:ascii="Arial" w:eastAsia="Times New Roman" w:hAnsi="Arial" w:cs="Arial"/>
          <w:lang w:eastAsia="fr-FR"/>
        </w:rPr>
        <w:t>dont</w:t>
      </w:r>
      <w:r>
        <w:rPr>
          <w:rFonts w:ascii="Arial" w:eastAsia="Times New Roman" w:hAnsi="Arial" w:cs="Arial"/>
          <w:lang w:eastAsia="fr-FR"/>
        </w:rPr>
        <w:t xml:space="preserve"> le Comité Départemental Olympique et Sportif (Présidence de la structure</w:t>
      </w:r>
      <w:r w:rsidR="00FE58F4">
        <w:rPr>
          <w:rFonts w:ascii="Arial" w:eastAsia="Times New Roman" w:hAnsi="Arial" w:cs="Arial"/>
          <w:lang w:eastAsia="fr-FR"/>
        </w:rPr>
        <w:t>)</w:t>
      </w:r>
      <w:r w:rsidR="0000465E">
        <w:rPr>
          <w:rFonts w:ascii="Arial" w:eastAsia="Times New Roman" w:hAnsi="Arial" w:cs="Arial"/>
          <w:lang w:eastAsia="fr-FR"/>
        </w:rPr>
        <w:t>, Fondation du Sport Français,</w:t>
      </w:r>
      <w:r w:rsidR="001313F8">
        <w:rPr>
          <w:rFonts w:ascii="Arial" w:eastAsia="Times New Roman" w:hAnsi="Arial" w:cs="Arial"/>
          <w:lang w:eastAsia="fr-FR"/>
        </w:rPr>
        <w:t xml:space="preserve"> le Conseil départemental et 2</w:t>
      </w:r>
      <w:r w:rsidR="0000465E">
        <w:rPr>
          <w:rFonts w:ascii="Arial" w:eastAsia="Times New Roman" w:hAnsi="Arial" w:cs="Arial"/>
          <w:lang w:eastAsia="fr-FR"/>
        </w:rPr>
        <w:t xml:space="preserve"> acteurs </w:t>
      </w:r>
      <w:r w:rsidR="001313F8">
        <w:rPr>
          <w:rFonts w:ascii="Arial" w:eastAsia="Times New Roman" w:hAnsi="Arial" w:cs="Arial"/>
          <w:lang w:eastAsia="fr-FR"/>
        </w:rPr>
        <w:t xml:space="preserve">sportifs </w:t>
      </w:r>
      <w:r w:rsidR="00FD1689">
        <w:rPr>
          <w:rFonts w:ascii="Arial" w:eastAsia="Times New Roman" w:hAnsi="Arial" w:cs="Arial"/>
          <w:lang w:eastAsia="fr-FR"/>
        </w:rPr>
        <w:t>locaux</w:t>
      </w:r>
    </w:p>
    <w:p w:rsidR="00493E8D" w:rsidRPr="00493E8D" w:rsidRDefault="00493E8D" w:rsidP="00493E8D">
      <w:pPr>
        <w:pStyle w:val="Paragraphedeliste"/>
        <w:numPr>
          <w:ilvl w:val="0"/>
          <w:numId w:val="30"/>
        </w:numPr>
        <w:shd w:val="clear" w:color="auto" w:fill="FFFFFF"/>
        <w:adjustRightInd w:val="0"/>
        <w:spacing w:after="0" w:line="240" w:lineRule="auto"/>
        <w:ind w:left="984"/>
        <w:jc w:val="both"/>
        <w:rPr>
          <w:rFonts w:ascii="Arial" w:eastAsia="Times New Roman" w:hAnsi="Arial" w:cs="Arial"/>
          <w:lang w:eastAsia="fr-FR"/>
        </w:rPr>
      </w:pPr>
      <w:r>
        <w:rPr>
          <w:rFonts w:ascii="Arial" w:eastAsia="Times New Roman" w:hAnsi="Arial" w:cs="Arial"/>
          <w:lang w:eastAsia="fr-FR"/>
        </w:rPr>
        <w:t>Comité exécutif qui vote le budget et décide de l’affectation des fonds collectés par les donateurs</w:t>
      </w:r>
      <w:r w:rsidR="00F83014">
        <w:rPr>
          <w:rFonts w:ascii="Arial" w:eastAsia="Times New Roman" w:hAnsi="Arial" w:cs="Arial"/>
          <w:lang w:eastAsia="fr-FR"/>
        </w:rPr>
        <w:t>.</w:t>
      </w:r>
    </w:p>
    <w:p w:rsidR="00CA4A2D" w:rsidRPr="00340950" w:rsidRDefault="00CA4A2D" w:rsidP="00BF36F4">
      <w:pPr>
        <w:pStyle w:val="Paragraphedeliste"/>
        <w:shd w:val="clear" w:color="auto" w:fill="FFFFFF"/>
        <w:adjustRightInd w:val="0"/>
        <w:spacing w:after="0" w:line="240" w:lineRule="auto"/>
        <w:ind w:left="643"/>
        <w:jc w:val="both"/>
        <w:rPr>
          <w:rFonts w:ascii="Arial" w:eastAsia="Times New Roman" w:hAnsi="Arial" w:cs="Arial"/>
          <w:b/>
          <w:sz w:val="18"/>
          <w:szCs w:val="18"/>
          <w:lang w:eastAsia="fr-FR"/>
        </w:rPr>
      </w:pPr>
    </w:p>
    <w:p w:rsidR="00493E8D" w:rsidRPr="00493E8D" w:rsidRDefault="00493E8D" w:rsidP="00BF36F4">
      <w:pPr>
        <w:pStyle w:val="Paragraphedeliste"/>
        <w:shd w:val="clear" w:color="auto" w:fill="FFFFFF"/>
        <w:adjustRightInd w:val="0"/>
        <w:spacing w:after="0" w:line="240" w:lineRule="auto"/>
        <w:ind w:left="643"/>
        <w:jc w:val="both"/>
        <w:rPr>
          <w:rFonts w:ascii="Arial" w:eastAsia="Times New Roman" w:hAnsi="Arial" w:cs="Arial"/>
          <w:b/>
          <w:sz w:val="4"/>
          <w:szCs w:val="4"/>
          <w:lang w:eastAsia="fr-FR"/>
        </w:rPr>
      </w:pPr>
    </w:p>
    <w:p w:rsidR="00612494" w:rsidRPr="007B5035" w:rsidRDefault="00601BDF" w:rsidP="00612494">
      <w:pPr>
        <w:pStyle w:val="Paragraphedeliste"/>
        <w:numPr>
          <w:ilvl w:val="0"/>
          <w:numId w:val="24"/>
        </w:numPr>
        <w:shd w:val="clear" w:color="auto" w:fill="FFFFFF"/>
        <w:adjustRightInd w:val="0"/>
        <w:spacing w:after="0" w:line="240" w:lineRule="auto"/>
        <w:ind w:left="643"/>
        <w:jc w:val="both"/>
        <w:rPr>
          <w:rFonts w:ascii="Arial" w:eastAsia="Times New Roman" w:hAnsi="Arial" w:cs="Arial"/>
          <w:b/>
          <w:lang w:eastAsia="fr-FR"/>
        </w:rPr>
      </w:pPr>
      <w:r>
        <w:rPr>
          <w:rFonts w:ascii="Arial" w:hAnsi="Arial" w:cs="Arial"/>
          <w:b/>
        </w:rPr>
        <w:t>Fondation du Sport Fra</w:t>
      </w:r>
      <w:r w:rsidR="008308C1">
        <w:rPr>
          <w:rFonts w:ascii="Arial" w:hAnsi="Arial" w:cs="Arial"/>
          <w:b/>
        </w:rPr>
        <w:t>nçais</w:t>
      </w:r>
      <w:r w:rsidR="00493E8D">
        <w:rPr>
          <w:rFonts w:ascii="Arial" w:hAnsi="Arial" w:cs="Arial"/>
          <w:b/>
        </w:rPr>
        <w:t xml:space="preserve"> (FSF)</w:t>
      </w:r>
      <w:r w:rsidR="008308C1">
        <w:rPr>
          <w:rFonts w:ascii="Arial" w:hAnsi="Arial" w:cs="Arial"/>
          <w:b/>
        </w:rPr>
        <w:t xml:space="preserve">, Fondation </w:t>
      </w:r>
      <w:r w:rsidR="00E7661E">
        <w:rPr>
          <w:rFonts w:ascii="Arial" w:hAnsi="Arial" w:cs="Arial"/>
          <w:b/>
        </w:rPr>
        <w:t>qui abrite</w:t>
      </w:r>
      <w:r w:rsidR="008308C1">
        <w:rPr>
          <w:rFonts w:ascii="Arial" w:eastAsia="Times New Roman" w:hAnsi="Arial" w:cs="Arial"/>
          <w:b/>
          <w:lang w:eastAsia="fr-FR"/>
        </w:rPr>
        <w:t xml:space="preserve"> la Fondation du Sport en Val d’Oise</w:t>
      </w:r>
      <w:r>
        <w:rPr>
          <w:rFonts w:ascii="Arial" w:hAnsi="Arial" w:cs="Arial"/>
          <w:b/>
        </w:rPr>
        <w:t xml:space="preserve"> pour :</w:t>
      </w:r>
    </w:p>
    <w:p w:rsidR="00612494" w:rsidRPr="00493E8D" w:rsidRDefault="00612494" w:rsidP="00612494">
      <w:pPr>
        <w:pStyle w:val="Paragraphedeliste"/>
        <w:shd w:val="clear" w:color="auto" w:fill="FFFFFF"/>
        <w:adjustRightInd w:val="0"/>
        <w:spacing w:after="0" w:line="240" w:lineRule="auto"/>
        <w:ind w:left="643"/>
        <w:jc w:val="both"/>
        <w:rPr>
          <w:rFonts w:ascii="Arial" w:eastAsia="Times New Roman" w:hAnsi="Arial" w:cs="Arial"/>
          <w:b/>
          <w:sz w:val="10"/>
          <w:szCs w:val="10"/>
          <w:lang w:eastAsia="fr-FR"/>
        </w:rPr>
      </w:pPr>
    </w:p>
    <w:p w:rsidR="007B5035" w:rsidRDefault="00601BDF" w:rsidP="00612494">
      <w:pPr>
        <w:pStyle w:val="Paragraphedeliste"/>
        <w:numPr>
          <w:ilvl w:val="0"/>
          <w:numId w:val="30"/>
        </w:numPr>
        <w:shd w:val="clear" w:color="auto" w:fill="FFFFFF"/>
        <w:adjustRightInd w:val="0"/>
        <w:spacing w:after="0" w:line="240" w:lineRule="auto"/>
        <w:ind w:left="984"/>
        <w:jc w:val="both"/>
        <w:rPr>
          <w:rFonts w:ascii="Arial" w:eastAsia="Times New Roman" w:hAnsi="Arial" w:cs="Arial"/>
          <w:lang w:eastAsia="fr-FR"/>
        </w:rPr>
      </w:pPr>
      <w:r>
        <w:rPr>
          <w:rFonts w:ascii="Arial" w:eastAsia="Times New Roman" w:hAnsi="Arial" w:cs="Arial"/>
          <w:lang w:eastAsia="fr-FR"/>
        </w:rPr>
        <w:t>Assurer la responsabilité administrative</w:t>
      </w:r>
      <w:r w:rsidR="008308C1">
        <w:rPr>
          <w:rFonts w:ascii="Arial" w:eastAsia="Times New Roman" w:hAnsi="Arial" w:cs="Arial"/>
          <w:lang w:eastAsia="fr-FR"/>
        </w:rPr>
        <w:t>, juridique de la structure</w:t>
      </w:r>
      <w:r>
        <w:rPr>
          <w:rFonts w:ascii="Arial" w:eastAsia="Times New Roman" w:hAnsi="Arial" w:cs="Arial"/>
          <w:lang w:eastAsia="fr-FR"/>
        </w:rPr>
        <w:t xml:space="preserve"> et </w:t>
      </w:r>
      <w:r w:rsidR="008308C1">
        <w:rPr>
          <w:rFonts w:ascii="Arial" w:eastAsia="Times New Roman" w:hAnsi="Arial" w:cs="Arial"/>
          <w:lang w:eastAsia="fr-FR"/>
        </w:rPr>
        <w:t>s</w:t>
      </w:r>
      <w:r>
        <w:rPr>
          <w:rFonts w:ascii="Arial" w:eastAsia="Times New Roman" w:hAnsi="Arial" w:cs="Arial"/>
          <w:lang w:eastAsia="fr-FR"/>
        </w:rPr>
        <w:t xml:space="preserve">a viabilité </w:t>
      </w:r>
      <w:r w:rsidR="008308C1">
        <w:rPr>
          <w:rFonts w:ascii="Arial" w:eastAsia="Times New Roman" w:hAnsi="Arial" w:cs="Arial"/>
          <w:lang w:eastAsia="fr-FR"/>
        </w:rPr>
        <w:t>financière</w:t>
      </w:r>
    </w:p>
    <w:p w:rsidR="00601BDF" w:rsidRPr="007B5035" w:rsidRDefault="00601BDF" w:rsidP="00612494">
      <w:pPr>
        <w:pStyle w:val="Paragraphedeliste"/>
        <w:numPr>
          <w:ilvl w:val="0"/>
          <w:numId w:val="30"/>
        </w:numPr>
        <w:shd w:val="clear" w:color="auto" w:fill="FFFFFF"/>
        <w:adjustRightInd w:val="0"/>
        <w:spacing w:after="0" w:line="240" w:lineRule="auto"/>
        <w:ind w:left="984"/>
        <w:jc w:val="both"/>
        <w:rPr>
          <w:rFonts w:ascii="Arial" w:eastAsia="Times New Roman" w:hAnsi="Arial" w:cs="Arial"/>
          <w:lang w:eastAsia="fr-FR"/>
        </w:rPr>
      </w:pPr>
      <w:r>
        <w:rPr>
          <w:rFonts w:ascii="Arial" w:eastAsia="Times New Roman" w:hAnsi="Arial" w:cs="Arial"/>
          <w:lang w:eastAsia="fr-FR"/>
        </w:rPr>
        <w:t>Prendre en charge la comptabilité de la FSVO</w:t>
      </w:r>
      <w:r w:rsidR="008308C1">
        <w:rPr>
          <w:rFonts w:ascii="Arial" w:eastAsia="Times New Roman" w:hAnsi="Arial" w:cs="Arial"/>
          <w:lang w:eastAsia="fr-FR"/>
        </w:rPr>
        <w:t xml:space="preserve"> (encaissement des versements, justificatifs fiscaux)</w:t>
      </w:r>
    </w:p>
    <w:p w:rsidR="008308C1" w:rsidRPr="00340950" w:rsidRDefault="008308C1" w:rsidP="008308C1">
      <w:pPr>
        <w:shd w:val="clear" w:color="auto" w:fill="FFFFFF"/>
        <w:adjustRightInd w:val="0"/>
        <w:spacing w:after="0" w:line="240" w:lineRule="auto"/>
        <w:jc w:val="both"/>
        <w:rPr>
          <w:rFonts w:eastAsia="Times New Roman" w:cs="Arial"/>
          <w:sz w:val="18"/>
          <w:szCs w:val="18"/>
          <w:lang w:eastAsia="fr-FR"/>
        </w:rPr>
      </w:pPr>
    </w:p>
    <w:p w:rsidR="00493E8D" w:rsidRPr="00493E8D" w:rsidRDefault="00493E8D" w:rsidP="008308C1">
      <w:pPr>
        <w:shd w:val="clear" w:color="auto" w:fill="FFFFFF"/>
        <w:adjustRightInd w:val="0"/>
        <w:spacing w:after="0" w:line="240" w:lineRule="auto"/>
        <w:jc w:val="both"/>
        <w:rPr>
          <w:rFonts w:eastAsia="Times New Roman" w:cs="Arial"/>
          <w:sz w:val="4"/>
          <w:szCs w:val="4"/>
          <w:lang w:eastAsia="fr-FR"/>
        </w:rPr>
      </w:pPr>
    </w:p>
    <w:p w:rsidR="00855A41" w:rsidRPr="007B5035" w:rsidRDefault="00855A41" w:rsidP="00855A41">
      <w:pPr>
        <w:pStyle w:val="Paragraphedeliste"/>
        <w:numPr>
          <w:ilvl w:val="0"/>
          <w:numId w:val="24"/>
        </w:numPr>
        <w:shd w:val="clear" w:color="auto" w:fill="FFFFFF"/>
        <w:adjustRightInd w:val="0"/>
        <w:spacing w:after="0" w:line="240" w:lineRule="auto"/>
        <w:ind w:left="643"/>
        <w:jc w:val="both"/>
        <w:rPr>
          <w:rFonts w:ascii="Arial" w:eastAsia="Times New Roman" w:hAnsi="Arial" w:cs="Arial"/>
          <w:b/>
          <w:lang w:eastAsia="fr-FR"/>
        </w:rPr>
      </w:pPr>
      <w:r>
        <w:rPr>
          <w:rFonts w:ascii="Arial" w:hAnsi="Arial" w:cs="Arial"/>
          <w:b/>
        </w:rPr>
        <w:t xml:space="preserve">Le soutien financier du Département à la </w:t>
      </w:r>
      <w:r>
        <w:rPr>
          <w:rFonts w:ascii="Arial" w:eastAsia="Times New Roman" w:hAnsi="Arial" w:cs="Arial"/>
          <w:b/>
          <w:lang w:eastAsia="fr-FR"/>
        </w:rPr>
        <w:t>Fondation du Sport en Val d’Oise</w:t>
      </w:r>
      <w:r>
        <w:rPr>
          <w:rFonts w:ascii="Arial" w:hAnsi="Arial" w:cs="Arial"/>
          <w:b/>
        </w:rPr>
        <w:t>:</w:t>
      </w:r>
    </w:p>
    <w:p w:rsidR="008308C1" w:rsidRPr="00493E8D" w:rsidRDefault="008308C1" w:rsidP="008308C1">
      <w:pPr>
        <w:shd w:val="clear" w:color="auto" w:fill="FFFFFF"/>
        <w:adjustRightInd w:val="0"/>
        <w:spacing w:after="0" w:line="240" w:lineRule="auto"/>
        <w:jc w:val="both"/>
        <w:rPr>
          <w:rFonts w:eastAsia="Times New Roman" w:cs="Arial"/>
          <w:sz w:val="10"/>
          <w:szCs w:val="10"/>
          <w:lang w:eastAsia="fr-FR"/>
        </w:rPr>
      </w:pPr>
    </w:p>
    <w:p w:rsidR="007B5035" w:rsidRPr="000353FA" w:rsidRDefault="007B5035" w:rsidP="000353FA">
      <w:pPr>
        <w:pStyle w:val="Paragraphedeliste"/>
        <w:numPr>
          <w:ilvl w:val="0"/>
          <w:numId w:val="30"/>
        </w:numPr>
        <w:shd w:val="clear" w:color="auto" w:fill="FFFFFF"/>
        <w:adjustRightInd w:val="0"/>
        <w:spacing w:after="0" w:line="240" w:lineRule="auto"/>
        <w:ind w:left="984"/>
        <w:jc w:val="both"/>
        <w:rPr>
          <w:rFonts w:ascii="Arial" w:eastAsia="Times New Roman" w:hAnsi="Arial" w:cs="Arial"/>
          <w:lang w:eastAsia="fr-FR"/>
        </w:rPr>
      </w:pPr>
      <w:r w:rsidRPr="000353FA">
        <w:rPr>
          <w:rFonts w:ascii="Arial" w:eastAsia="Times New Roman" w:hAnsi="Arial" w:cs="Arial"/>
          <w:lang w:eastAsia="fr-FR"/>
        </w:rPr>
        <w:t>7 500 euros par an</w:t>
      </w:r>
      <w:r w:rsidR="00855A41">
        <w:rPr>
          <w:rFonts w:ascii="Arial" w:eastAsia="Times New Roman" w:hAnsi="Arial" w:cs="Arial"/>
          <w:lang w:eastAsia="fr-FR"/>
        </w:rPr>
        <w:t xml:space="preserve"> versé </w:t>
      </w:r>
      <w:r w:rsidR="00493E8D">
        <w:rPr>
          <w:rFonts w:ascii="Arial" w:eastAsia="Times New Roman" w:hAnsi="Arial" w:cs="Arial"/>
          <w:lang w:eastAsia="fr-FR"/>
        </w:rPr>
        <w:t xml:space="preserve">au FSVO (dont 5 000 euros que le FSVO </w:t>
      </w:r>
      <w:r w:rsidR="0038150C">
        <w:rPr>
          <w:rFonts w:ascii="Arial" w:eastAsia="Times New Roman" w:hAnsi="Arial" w:cs="Arial"/>
          <w:lang w:eastAsia="fr-FR"/>
        </w:rPr>
        <w:t>re</w:t>
      </w:r>
      <w:r w:rsidR="00493E8D">
        <w:rPr>
          <w:rFonts w:ascii="Arial" w:eastAsia="Times New Roman" w:hAnsi="Arial" w:cs="Arial"/>
          <w:lang w:eastAsia="fr-FR"/>
        </w:rPr>
        <w:t>versera à l</w:t>
      </w:r>
      <w:r w:rsidR="0038150C">
        <w:rPr>
          <w:rFonts w:ascii="Arial" w:eastAsia="Times New Roman" w:hAnsi="Arial" w:cs="Arial"/>
          <w:lang w:eastAsia="fr-FR"/>
        </w:rPr>
        <w:t>a FSF (droit forfaitaire)</w:t>
      </w:r>
      <w:r w:rsidR="00E7661E">
        <w:rPr>
          <w:rFonts w:ascii="Arial" w:eastAsia="Times New Roman" w:hAnsi="Arial" w:cs="Arial"/>
          <w:lang w:eastAsia="fr-FR"/>
        </w:rPr>
        <w:t>)</w:t>
      </w:r>
    </w:p>
    <w:p w:rsidR="00026D08" w:rsidRPr="005D6B06" w:rsidRDefault="00026D08" w:rsidP="005D6B06">
      <w:pPr>
        <w:shd w:val="clear" w:color="auto" w:fill="FFFFFF"/>
        <w:adjustRightInd w:val="0"/>
        <w:spacing w:after="0" w:line="240" w:lineRule="auto"/>
        <w:jc w:val="both"/>
        <w:rPr>
          <w:rFonts w:eastAsia="Times New Roman" w:cs="Arial"/>
          <w:lang w:eastAsia="fr-FR"/>
        </w:rPr>
      </w:pPr>
    </w:p>
    <w:p w:rsidR="00754D14" w:rsidRPr="00681243" w:rsidRDefault="00493E8D" w:rsidP="00026D08">
      <w:pPr>
        <w:pStyle w:val="Paragraphedeliste"/>
        <w:shd w:val="clear" w:color="auto" w:fill="FFFFFF"/>
        <w:adjustRightInd w:val="0"/>
        <w:spacing w:after="0" w:line="240" w:lineRule="auto"/>
        <w:ind w:left="984"/>
        <w:jc w:val="both"/>
        <w:rPr>
          <w:rFonts w:ascii="Arial" w:eastAsia="Times New Roman" w:hAnsi="Arial" w:cs="Arial"/>
          <w:lang w:eastAsia="fr-FR"/>
        </w:rPr>
      </w:pPr>
      <w:r w:rsidRPr="00681243">
        <w:rPr>
          <w:rFonts w:ascii="Arial" w:hAnsi="Arial" w:cs="Arial"/>
          <w:noProof/>
          <w:lang w:eastAsia="fr-FR"/>
        </w:rPr>
        <w:drawing>
          <wp:anchor distT="0" distB="0" distL="114300" distR="114300" simplePos="0" relativeHeight="251668480" behindDoc="0" locked="0" layoutInCell="1" allowOverlap="1" wp14:anchorId="6B2A46E7" wp14:editId="4FEF0779">
            <wp:simplePos x="0" y="0"/>
            <wp:positionH relativeFrom="margin">
              <wp:posOffset>0</wp:posOffset>
            </wp:positionH>
            <wp:positionV relativeFrom="paragraph">
              <wp:posOffset>35560</wp:posOffset>
            </wp:positionV>
            <wp:extent cx="3214370" cy="323274"/>
            <wp:effectExtent l="0" t="0" r="508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ccrochesFinale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4370" cy="323274"/>
                    </a:xfrm>
                    <a:prstGeom prst="rect">
                      <a:avLst/>
                    </a:prstGeom>
                  </pic:spPr>
                </pic:pic>
              </a:graphicData>
            </a:graphic>
            <wp14:sizeRelH relativeFrom="margin">
              <wp14:pctWidth>0</wp14:pctWidth>
            </wp14:sizeRelH>
            <wp14:sizeRelV relativeFrom="margin">
              <wp14:pctHeight>0</wp14:pctHeight>
            </wp14:sizeRelV>
          </wp:anchor>
        </w:drawing>
      </w:r>
    </w:p>
    <w:p w:rsidR="00F91544" w:rsidRPr="00681243" w:rsidRDefault="00F91544" w:rsidP="00754D14">
      <w:pPr>
        <w:shd w:val="clear" w:color="auto" w:fill="FFFFFF"/>
        <w:adjustRightInd w:val="0"/>
        <w:spacing w:after="0" w:line="240" w:lineRule="auto"/>
        <w:jc w:val="both"/>
        <w:rPr>
          <w:rFonts w:eastAsia="Times New Roman" w:cs="Arial"/>
          <w:lang w:eastAsia="fr-FR"/>
        </w:rPr>
      </w:pPr>
    </w:p>
    <w:p w:rsidR="00A8414E" w:rsidRPr="00493E8D" w:rsidRDefault="00A8414E" w:rsidP="003B23C7">
      <w:pPr>
        <w:jc w:val="both"/>
        <w:rPr>
          <w:rFonts w:cs="Arial"/>
          <w:sz w:val="8"/>
          <w:szCs w:val="8"/>
        </w:rPr>
      </w:pPr>
    </w:p>
    <w:p w:rsidR="00BA2464" w:rsidRPr="00612494" w:rsidRDefault="00612838" w:rsidP="004A7160">
      <w:pPr>
        <w:spacing w:after="0" w:line="240" w:lineRule="auto"/>
        <w:jc w:val="both"/>
        <w:rPr>
          <w:rFonts w:cs="Arial"/>
          <w:i/>
        </w:rPr>
      </w:pPr>
      <w:r w:rsidRPr="00612494">
        <w:rPr>
          <w:rFonts w:cs="Arial"/>
          <w:i/>
        </w:rPr>
        <w:t>« </w:t>
      </w:r>
      <w:r w:rsidR="00612494" w:rsidRPr="00612494">
        <w:rPr>
          <w:i/>
        </w:rPr>
        <w:t xml:space="preserve">La Fondation du Sport en Val d’Oise constitue l’émergence d’un nouveau modèle </w:t>
      </w:r>
      <w:r w:rsidR="00340950">
        <w:rPr>
          <w:i/>
        </w:rPr>
        <w:t xml:space="preserve">- unique au niveau départemental en France - en </w:t>
      </w:r>
      <w:r w:rsidR="00612494" w:rsidRPr="00612494">
        <w:rPr>
          <w:i/>
        </w:rPr>
        <w:t>associant pleinement les entreprises du territoire afin de faire du Val d’Oise une terre où il fait bon s’entraîner. Le mécénat sportif est une nouvelle voie que le Département veut promouvoir ».</w:t>
      </w:r>
    </w:p>
    <w:sectPr w:rsidR="00BA2464" w:rsidRPr="00612494" w:rsidSect="00150230">
      <w:headerReference w:type="even" r:id="rId12"/>
      <w:headerReference w:type="default" r:id="rId13"/>
      <w:headerReference w:type="first" r:id="rId14"/>
      <w:pgSz w:w="11906" w:h="16838"/>
      <w:pgMar w:top="238" w:right="244" w:bottom="249" w:left="238"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129" w:rsidRDefault="00913129" w:rsidP="00C520FE">
      <w:pPr>
        <w:spacing w:after="0" w:line="240" w:lineRule="auto"/>
      </w:pPr>
      <w:r>
        <w:separator/>
      </w:r>
    </w:p>
  </w:endnote>
  <w:endnote w:type="continuationSeparator" w:id="0">
    <w:p w:rsidR="00913129" w:rsidRDefault="00913129" w:rsidP="00C52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129" w:rsidRDefault="00913129" w:rsidP="00C520FE">
      <w:pPr>
        <w:spacing w:after="0" w:line="240" w:lineRule="auto"/>
      </w:pPr>
      <w:r>
        <w:separator/>
      </w:r>
    </w:p>
  </w:footnote>
  <w:footnote w:type="continuationSeparator" w:id="0">
    <w:p w:rsidR="00913129" w:rsidRDefault="00913129" w:rsidP="00C52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FE" w:rsidRDefault="0091312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077" o:spid="_x0000_s2053" type="#_x0000_t75" style="position:absolute;margin-left:0;margin-top:0;width:570.75pt;height:807.35pt;z-index:-251657216;mso-position-horizontal:center;mso-position-horizontal-relative:margin;mso-position-vertical:center;mso-position-vertical-relative:margin" o:allowincell="f">
          <v:imagedata r:id="rId1" o:title="PageViergeO"/>
          <w10:wrap anchorx="margin"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FE" w:rsidRDefault="00913129" w:rsidP="00C04F34">
    <w:pPr>
      <w:pStyle w:val="En-tte"/>
      <w:tabs>
        <w:tab w:val="clear" w:pos="4536"/>
        <w:tab w:val="clear" w:pos="9072"/>
        <w:tab w:val="left" w:pos="3532"/>
      </w:tabs>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078" o:spid="_x0000_s2054" type="#_x0000_t75" style="position:absolute;margin-left:.65pt;margin-top:-7.75pt;width:457.85pt;height:807.35pt;z-index:-251656192;mso-position-horizontal-relative:margin;mso-position-vertical-relative:margin" o:allowincell="f">
          <v:imagedata r:id="rId1" o:title="PageViergeO" cropright="12964f"/>
          <w10:wrap anchorx="margin" anchory="page"/>
        </v:shape>
      </w:pict>
    </w:r>
    <w:r w:rsidR="00C04F3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FE" w:rsidRDefault="0091312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0076" o:spid="_x0000_s2052" type="#_x0000_t75" style="position:absolute;margin-left:0;margin-top:0;width:570.75pt;height:807.35pt;z-index:-251658240;mso-position-horizontal:center;mso-position-horizontal-relative:margin;mso-position-vertical:center;mso-position-vertical-relative:margin" o:allowincell="f">
          <v:imagedata r:id="rId1" o:title="PageViergeO"/>
          <w10:wrap anchorx="margin"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6DB4"/>
      </v:shape>
    </w:pict>
  </w:numPicBullet>
  <w:abstractNum w:abstractNumId="0" w15:restartNumberingAfterBreak="0">
    <w:nsid w:val="008942A2"/>
    <w:multiLevelType w:val="hybridMultilevel"/>
    <w:tmpl w:val="0122CE8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0957F1E"/>
    <w:multiLevelType w:val="hybridMultilevel"/>
    <w:tmpl w:val="CD749188"/>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 w15:restartNumberingAfterBreak="0">
    <w:nsid w:val="01E022FA"/>
    <w:multiLevelType w:val="hybridMultilevel"/>
    <w:tmpl w:val="328C9B00"/>
    <w:lvl w:ilvl="0" w:tplc="B1DE36EA">
      <w:numFmt w:val="bullet"/>
      <w:lvlText w:val=""/>
      <w:lvlJc w:val="left"/>
      <w:pPr>
        <w:ind w:left="1788" w:hanging="360"/>
      </w:pPr>
      <w:rPr>
        <w:rFonts w:ascii="Wingdings" w:eastAsia="Times New Roman" w:hAnsi="Wingdings" w:cs="Calibri"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 w15:restartNumberingAfterBreak="0">
    <w:nsid w:val="02E66111"/>
    <w:multiLevelType w:val="hybridMultilevel"/>
    <w:tmpl w:val="24309B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D91577"/>
    <w:multiLevelType w:val="hybridMultilevel"/>
    <w:tmpl w:val="043CB77C"/>
    <w:lvl w:ilvl="0" w:tplc="DB8E804E">
      <w:numFmt w:val="bullet"/>
      <w:lvlText w:val=""/>
      <w:lvlJc w:val="left"/>
      <w:pPr>
        <w:ind w:left="570" w:hanging="360"/>
      </w:pPr>
      <w:rPr>
        <w:rFonts w:ascii="Wingdings" w:eastAsia="Times New Roman" w:hAnsi="Wingdings" w:cs="Times New Roman"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5" w15:restartNumberingAfterBreak="0">
    <w:nsid w:val="05216936"/>
    <w:multiLevelType w:val="hybridMultilevel"/>
    <w:tmpl w:val="E8140BF4"/>
    <w:lvl w:ilvl="0" w:tplc="040C000D">
      <w:start w:val="1"/>
      <w:numFmt w:val="bullet"/>
      <w:lvlText w:val=""/>
      <w:lvlJc w:val="left"/>
      <w:pPr>
        <w:ind w:left="720" w:hanging="360"/>
      </w:pPr>
      <w:rPr>
        <w:rFonts w:ascii="Wingdings" w:hAnsi="Wingdings" w:hint="default"/>
        <w:color w:val="000000"/>
        <w:sz w:val="2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82C34F8"/>
    <w:multiLevelType w:val="hybridMultilevel"/>
    <w:tmpl w:val="7F4E66D2"/>
    <w:lvl w:ilvl="0" w:tplc="040C0003">
      <w:start w:val="1"/>
      <w:numFmt w:val="bullet"/>
      <w:lvlText w:val="o"/>
      <w:lvlJc w:val="left"/>
      <w:pPr>
        <w:ind w:left="1344" w:hanging="360"/>
      </w:pPr>
      <w:rPr>
        <w:rFonts w:ascii="Courier New" w:hAnsi="Courier New" w:cs="Courier New" w:hint="default"/>
      </w:rPr>
    </w:lvl>
    <w:lvl w:ilvl="1" w:tplc="040C0003" w:tentative="1">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7" w15:restartNumberingAfterBreak="0">
    <w:nsid w:val="08351474"/>
    <w:multiLevelType w:val="hybridMultilevel"/>
    <w:tmpl w:val="D222154C"/>
    <w:lvl w:ilvl="0" w:tplc="040C0005">
      <w:start w:val="1"/>
      <w:numFmt w:val="bullet"/>
      <w:lvlText w:val=""/>
      <w:lvlJc w:val="left"/>
      <w:pPr>
        <w:ind w:left="2120" w:hanging="360"/>
      </w:pPr>
      <w:rPr>
        <w:rFonts w:ascii="Wingdings" w:hAnsi="Wingdings" w:hint="default"/>
      </w:rPr>
    </w:lvl>
    <w:lvl w:ilvl="1" w:tplc="040C0003" w:tentative="1">
      <w:start w:val="1"/>
      <w:numFmt w:val="bullet"/>
      <w:lvlText w:val="o"/>
      <w:lvlJc w:val="left"/>
      <w:pPr>
        <w:ind w:left="2840" w:hanging="360"/>
      </w:pPr>
      <w:rPr>
        <w:rFonts w:ascii="Courier New" w:hAnsi="Courier New" w:cs="Courier New" w:hint="default"/>
      </w:rPr>
    </w:lvl>
    <w:lvl w:ilvl="2" w:tplc="040C0005" w:tentative="1">
      <w:start w:val="1"/>
      <w:numFmt w:val="bullet"/>
      <w:lvlText w:val=""/>
      <w:lvlJc w:val="left"/>
      <w:pPr>
        <w:ind w:left="3560" w:hanging="360"/>
      </w:pPr>
      <w:rPr>
        <w:rFonts w:ascii="Wingdings" w:hAnsi="Wingdings" w:hint="default"/>
      </w:rPr>
    </w:lvl>
    <w:lvl w:ilvl="3" w:tplc="040C0001" w:tentative="1">
      <w:start w:val="1"/>
      <w:numFmt w:val="bullet"/>
      <w:lvlText w:val=""/>
      <w:lvlJc w:val="left"/>
      <w:pPr>
        <w:ind w:left="4280" w:hanging="360"/>
      </w:pPr>
      <w:rPr>
        <w:rFonts w:ascii="Symbol" w:hAnsi="Symbol" w:hint="default"/>
      </w:rPr>
    </w:lvl>
    <w:lvl w:ilvl="4" w:tplc="040C0003" w:tentative="1">
      <w:start w:val="1"/>
      <w:numFmt w:val="bullet"/>
      <w:lvlText w:val="o"/>
      <w:lvlJc w:val="left"/>
      <w:pPr>
        <w:ind w:left="5000" w:hanging="360"/>
      </w:pPr>
      <w:rPr>
        <w:rFonts w:ascii="Courier New" w:hAnsi="Courier New" w:cs="Courier New" w:hint="default"/>
      </w:rPr>
    </w:lvl>
    <w:lvl w:ilvl="5" w:tplc="040C0005" w:tentative="1">
      <w:start w:val="1"/>
      <w:numFmt w:val="bullet"/>
      <w:lvlText w:val=""/>
      <w:lvlJc w:val="left"/>
      <w:pPr>
        <w:ind w:left="5720" w:hanging="360"/>
      </w:pPr>
      <w:rPr>
        <w:rFonts w:ascii="Wingdings" w:hAnsi="Wingdings" w:hint="default"/>
      </w:rPr>
    </w:lvl>
    <w:lvl w:ilvl="6" w:tplc="040C0001" w:tentative="1">
      <w:start w:val="1"/>
      <w:numFmt w:val="bullet"/>
      <w:lvlText w:val=""/>
      <w:lvlJc w:val="left"/>
      <w:pPr>
        <w:ind w:left="6440" w:hanging="360"/>
      </w:pPr>
      <w:rPr>
        <w:rFonts w:ascii="Symbol" w:hAnsi="Symbol" w:hint="default"/>
      </w:rPr>
    </w:lvl>
    <w:lvl w:ilvl="7" w:tplc="040C0003" w:tentative="1">
      <w:start w:val="1"/>
      <w:numFmt w:val="bullet"/>
      <w:lvlText w:val="o"/>
      <w:lvlJc w:val="left"/>
      <w:pPr>
        <w:ind w:left="7160" w:hanging="360"/>
      </w:pPr>
      <w:rPr>
        <w:rFonts w:ascii="Courier New" w:hAnsi="Courier New" w:cs="Courier New" w:hint="default"/>
      </w:rPr>
    </w:lvl>
    <w:lvl w:ilvl="8" w:tplc="040C0005" w:tentative="1">
      <w:start w:val="1"/>
      <w:numFmt w:val="bullet"/>
      <w:lvlText w:val=""/>
      <w:lvlJc w:val="left"/>
      <w:pPr>
        <w:ind w:left="7880" w:hanging="360"/>
      </w:pPr>
      <w:rPr>
        <w:rFonts w:ascii="Wingdings" w:hAnsi="Wingdings" w:hint="default"/>
      </w:rPr>
    </w:lvl>
  </w:abstractNum>
  <w:abstractNum w:abstractNumId="8" w15:restartNumberingAfterBreak="0">
    <w:nsid w:val="0FAE2F4A"/>
    <w:multiLevelType w:val="multilevel"/>
    <w:tmpl w:val="EC201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B145F4"/>
    <w:multiLevelType w:val="hybridMultilevel"/>
    <w:tmpl w:val="D1ECDDA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CB33E97"/>
    <w:multiLevelType w:val="hybridMultilevel"/>
    <w:tmpl w:val="F4D4341E"/>
    <w:lvl w:ilvl="0" w:tplc="040C0003">
      <w:start w:val="1"/>
      <w:numFmt w:val="bullet"/>
      <w:lvlText w:val="o"/>
      <w:lvlJc w:val="left"/>
      <w:pPr>
        <w:ind w:left="1874" w:hanging="360"/>
      </w:pPr>
      <w:rPr>
        <w:rFonts w:ascii="Courier New" w:hAnsi="Courier New" w:cs="Courier New" w:hint="default"/>
      </w:rPr>
    </w:lvl>
    <w:lvl w:ilvl="1" w:tplc="040C0003" w:tentative="1">
      <w:start w:val="1"/>
      <w:numFmt w:val="bullet"/>
      <w:lvlText w:val="o"/>
      <w:lvlJc w:val="left"/>
      <w:pPr>
        <w:ind w:left="2594" w:hanging="360"/>
      </w:pPr>
      <w:rPr>
        <w:rFonts w:ascii="Courier New" w:hAnsi="Courier New" w:cs="Courier New" w:hint="default"/>
      </w:rPr>
    </w:lvl>
    <w:lvl w:ilvl="2" w:tplc="040C0005" w:tentative="1">
      <w:start w:val="1"/>
      <w:numFmt w:val="bullet"/>
      <w:lvlText w:val=""/>
      <w:lvlJc w:val="left"/>
      <w:pPr>
        <w:ind w:left="3314" w:hanging="360"/>
      </w:pPr>
      <w:rPr>
        <w:rFonts w:ascii="Wingdings" w:hAnsi="Wingdings" w:hint="default"/>
      </w:rPr>
    </w:lvl>
    <w:lvl w:ilvl="3" w:tplc="040C0001" w:tentative="1">
      <w:start w:val="1"/>
      <w:numFmt w:val="bullet"/>
      <w:lvlText w:val=""/>
      <w:lvlJc w:val="left"/>
      <w:pPr>
        <w:ind w:left="4034" w:hanging="360"/>
      </w:pPr>
      <w:rPr>
        <w:rFonts w:ascii="Symbol" w:hAnsi="Symbol" w:hint="default"/>
      </w:rPr>
    </w:lvl>
    <w:lvl w:ilvl="4" w:tplc="040C0003" w:tentative="1">
      <w:start w:val="1"/>
      <w:numFmt w:val="bullet"/>
      <w:lvlText w:val="o"/>
      <w:lvlJc w:val="left"/>
      <w:pPr>
        <w:ind w:left="4754" w:hanging="360"/>
      </w:pPr>
      <w:rPr>
        <w:rFonts w:ascii="Courier New" w:hAnsi="Courier New" w:cs="Courier New" w:hint="default"/>
      </w:rPr>
    </w:lvl>
    <w:lvl w:ilvl="5" w:tplc="040C0005" w:tentative="1">
      <w:start w:val="1"/>
      <w:numFmt w:val="bullet"/>
      <w:lvlText w:val=""/>
      <w:lvlJc w:val="left"/>
      <w:pPr>
        <w:ind w:left="5474" w:hanging="360"/>
      </w:pPr>
      <w:rPr>
        <w:rFonts w:ascii="Wingdings" w:hAnsi="Wingdings" w:hint="default"/>
      </w:rPr>
    </w:lvl>
    <w:lvl w:ilvl="6" w:tplc="040C0001" w:tentative="1">
      <w:start w:val="1"/>
      <w:numFmt w:val="bullet"/>
      <w:lvlText w:val=""/>
      <w:lvlJc w:val="left"/>
      <w:pPr>
        <w:ind w:left="6194" w:hanging="360"/>
      </w:pPr>
      <w:rPr>
        <w:rFonts w:ascii="Symbol" w:hAnsi="Symbol" w:hint="default"/>
      </w:rPr>
    </w:lvl>
    <w:lvl w:ilvl="7" w:tplc="040C0003" w:tentative="1">
      <w:start w:val="1"/>
      <w:numFmt w:val="bullet"/>
      <w:lvlText w:val="o"/>
      <w:lvlJc w:val="left"/>
      <w:pPr>
        <w:ind w:left="6914" w:hanging="360"/>
      </w:pPr>
      <w:rPr>
        <w:rFonts w:ascii="Courier New" w:hAnsi="Courier New" w:cs="Courier New" w:hint="default"/>
      </w:rPr>
    </w:lvl>
    <w:lvl w:ilvl="8" w:tplc="040C0005" w:tentative="1">
      <w:start w:val="1"/>
      <w:numFmt w:val="bullet"/>
      <w:lvlText w:val=""/>
      <w:lvlJc w:val="left"/>
      <w:pPr>
        <w:ind w:left="7634" w:hanging="360"/>
      </w:pPr>
      <w:rPr>
        <w:rFonts w:ascii="Wingdings" w:hAnsi="Wingdings" w:hint="default"/>
      </w:rPr>
    </w:lvl>
  </w:abstractNum>
  <w:abstractNum w:abstractNumId="11" w15:restartNumberingAfterBreak="0">
    <w:nsid w:val="1F680A0A"/>
    <w:multiLevelType w:val="hybridMultilevel"/>
    <w:tmpl w:val="C9D6AE3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0324735"/>
    <w:multiLevelType w:val="hybridMultilevel"/>
    <w:tmpl w:val="3DC2CB14"/>
    <w:lvl w:ilvl="0" w:tplc="040C0001">
      <w:start w:val="1"/>
      <w:numFmt w:val="bullet"/>
      <w:lvlText w:val=""/>
      <w:lvlJc w:val="left"/>
      <w:pPr>
        <w:ind w:left="1684" w:hanging="360"/>
      </w:pPr>
      <w:rPr>
        <w:rFonts w:ascii="Symbol" w:hAnsi="Symbol" w:hint="default"/>
      </w:rPr>
    </w:lvl>
    <w:lvl w:ilvl="1" w:tplc="040C0003" w:tentative="1">
      <w:start w:val="1"/>
      <w:numFmt w:val="bullet"/>
      <w:lvlText w:val="o"/>
      <w:lvlJc w:val="left"/>
      <w:pPr>
        <w:ind w:left="2404" w:hanging="360"/>
      </w:pPr>
      <w:rPr>
        <w:rFonts w:ascii="Courier New" w:hAnsi="Courier New" w:cs="Courier New" w:hint="default"/>
      </w:rPr>
    </w:lvl>
    <w:lvl w:ilvl="2" w:tplc="040C0005" w:tentative="1">
      <w:start w:val="1"/>
      <w:numFmt w:val="bullet"/>
      <w:lvlText w:val=""/>
      <w:lvlJc w:val="left"/>
      <w:pPr>
        <w:ind w:left="3124" w:hanging="360"/>
      </w:pPr>
      <w:rPr>
        <w:rFonts w:ascii="Wingdings" w:hAnsi="Wingdings" w:hint="default"/>
      </w:rPr>
    </w:lvl>
    <w:lvl w:ilvl="3" w:tplc="040C0001" w:tentative="1">
      <w:start w:val="1"/>
      <w:numFmt w:val="bullet"/>
      <w:lvlText w:val=""/>
      <w:lvlJc w:val="left"/>
      <w:pPr>
        <w:ind w:left="3844" w:hanging="360"/>
      </w:pPr>
      <w:rPr>
        <w:rFonts w:ascii="Symbol" w:hAnsi="Symbol" w:hint="default"/>
      </w:rPr>
    </w:lvl>
    <w:lvl w:ilvl="4" w:tplc="040C0003" w:tentative="1">
      <w:start w:val="1"/>
      <w:numFmt w:val="bullet"/>
      <w:lvlText w:val="o"/>
      <w:lvlJc w:val="left"/>
      <w:pPr>
        <w:ind w:left="4564" w:hanging="360"/>
      </w:pPr>
      <w:rPr>
        <w:rFonts w:ascii="Courier New" w:hAnsi="Courier New" w:cs="Courier New" w:hint="default"/>
      </w:rPr>
    </w:lvl>
    <w:lvl w:ilvl="5" w:tplc="040C0005" w:tentative="1">
      <w:start w:val="1"/>
      <w:numFmt w:val="bullet"/>
      <w:lvlText w:val=""/>
      <w:lvlJc w:val="left"/>
      <w:pPr>
        <w:ind w:left="5284" w:hanging="360"/>
      </w:pPr>
      <w:rPr>
        <w:rFonts w:ascii="Wingdings" w:hAnsi="Wingdings" w:hint="default"/>
      </w:rPr>
    </w:lvl>
    <w:lvl w:ilvl="6" w:tplc="040C0001" w:tentative="1">
      <w:start w:val="1"/>
      <w:numFmt w:val="bullet"/>
      <w:lvlText w:val=""/>
      <w:lvlJc w:val="left"/>
      <w:pPr>
        <w:ind w:left="6004" w:hanging="360"/>
      </w:pPr>
      <w:rPr>
        <w:rFonts w:ascii="Symbol" w:hAnsi="Symbol" w:hint="default"/>
      </w:rPr>
    </w:lvl>
    <w:lvl w:ilvl="7" w:tplc="040C0003" w:tentative="1">
      <w:start w:val="1"/>
      <w:numFmt w:val="bullet"/>
      <w:lvlText w:val="o"/>
      <w:lvlJc w:val="left"/>
      <w:pPr>
        <w:ind w:left="6724" w:hanging="360"/>
      </w:pPr>
      <w:rPr>
        <w:rFonts w:ascii="Courier New" w:hAnsi="Courier New" w:cs="Courier New" w:hint="default"/>
      </w:rPr>
    </w:lvl>
    <w:lvl w:ilvl="8" w:tplc="040C0005" w:tentative="1">
      <w:start w:val="1"/>
      <w:numFmt w:val="bullet"/>
      <w:lvlText w:val=""/>
      <w:lvlJc w:val="left"/>
      <w:pPr>
        <w:ind w:left="7444" w:hanging="360"/>
      </w:pPr>
      <w:rPr>
        <w:rFonts w:ascii="Wingdings" w:hAnsi="Wingdings" w:hint="default"/>
      </w:rPr>
    </w:lvl>
  </w:abstractNum>
  <w:abstractNum w:abstractNumId="13" w15:restartNumberingAfterBreak="0">
    <w:nsid w:val="23CF7F46"/>
    <w:multiLevelType w:val="hybridMultilevel"/>
    <w:tmpl w:val="FB520566"/>
    <w:lvl w:ilvl="0" w:tplc="DB8E804E">
      <w:numFmt w:val="bullet"/>
      <w:lvlText w:val=""/>
      <w:lvlJc w:val="left"/>
      <w:pPr>
        <w:ind w:left="570" w:hanging="360"/>
      </w:pPr>
      <w:rPr>
        <w:rFonts w:ascii="Wingdings" w:eastAsia="Times New Roman" w:hAnsi="Wingdings" w:cs="Times New Roman"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14" w15:restartNumberingAfterBreak="0">
    <w:nsid w:val="259A4C5E"/>
    <w:multiLevelType w:val="hybridMultilevel"/>
    <w:tmpl w:val="025AB52E"/>
    <w:lvl w:ilvl="0" w:tplc="040C0003">
      <w:start w:val="1"/>
      <w:numFmt w:val="bullet"/>
      <w:lvlText w:val="o"/>
      <w:lvlJc w:val="left"/>
      <w:pPr>
        <w:ind w:left="1704" w:hanging="360"/>
      </w:pPr>
      <w:rPr>
        <w:rFonts w:ascii="Courier New" w:hAnsi="Courier New" w:cs="Courier New" w:hint="default"/>
      </w:rPr>
    </w:lvl>
    <w:lvl w:ilvl="1" w:tplc="040C0003" w:tentative="1">
      <w:start w:val="1"/>
      <w:numFmt w:val="bullet"/>
      <w:lvlText w:val="o"/>
      <w:lvlJc w:val="left"/>
      <w:pPr>
        <w:ind w:left="2424" w:hanging="360"/>
      </w:pPr>
      <w:rPr>
        <w:rFonts w:ascii="Courier New" w:hAnsi="Courier New" w:cs="Courier New" w:hint="default"/>
      </w:rPr>
    </w:lvl>
    <w:lvl w:ilvl="2" w:tplc="040C0005" w:tentative="1">
      <w:start w:val="1"/>
      <w:numFmt w:val="bullet"/>
      <w:lvlText w:val=""/>
      <w:lvlJc w:val="left"/>
      <w:pPr>
        <w:ind w:left="3144" w:hanging="360"/>
      </w:pPr>
      <w:rPr>
        <w:rFonts w:ascii="Wingdings" w:hAnsi="Wingdings" w:hint="default"/>
      </w:rPr>
    </w:lvl>
    <w:lvl w:ilvl="3" w:tplc="040C0001" w:tentative="1">
      <w:start w:val="1"/>
      <w:numFmt w:val="bullet"/>
      <w:lvlText w:val=""/>
      <w:lvlJc w:val="left"/>
      <w:pPr>
        <w:ind w:left="3864" w:hanging="360"/>
      </w:pPr>
      <w:rPr>
        <w:rFonts w:ascii="Symbol" w:hAnsi="Symbol" w:hint="default"/>
      </w:rPr>
    </w:lvl>
    <w:lvl w:ilvl="4" w:tplc="040C0003" w:tentative="1">
      <w:start w:val="1"/>
      <w:numFmt w:val="bullet"/>
      <w:lvlText w:val="o"/>
      <w:lvlJc w:val="left"/>
      <w:pPr>
        <w:ind w:left="4584" w:hanging="360"/>
      </w:pPr>
      <w:rPr>
        <w:rFonts w:ascii="Courier New" w:hAnsi="Courier New" w:cs="Courier New" w:hint="default"/>
      </w:rPr>
    </w:lvl>
    <w:lvl w:ilvl="5" w:tplc="040C0005" w:tentative="1">
      <w:start w:val="1"/>
      <w:numFmt w:val="bullet"/>
      <w:lvlText w:val=""/>
      <w:lvlJc w:val="left"/>
      <w:pPr>
        <w:ind w:left="5304" w:hanging="360"/>
      </w:pPr>
      <w:rPr>
        <w:rFonts w:ascii="Wingdings" w:hAnsi="Wingdings" w:hint="default"/>
      </w:rPr>
    </w:lvl>
    <w:lvl w:ilvl="6" w:tplc="040C0001" w:tentative="1">
      <w:start w:val="1"/>
      <w:numFmt w:val="bullet"/>
      <w:lvlText w:val=""/>
      <w:lvlJc w:val="left"/>
      <w:pPr>
        <w:ind w:left="6024" w:hanging="360"/>
      </w:pPr>
      <w:rPr>
        <w:rFonts w:ascii="Symbol" w:hAnsi="Symbol" w:hint="default"/>
      </w:rPr>
    </w:lvl>
    <w:lvl w:ilvl="7" w:tplc="040C0003" w:tentative="1">
      <w:start w:val="1"/>
      <w:numFmt w:val="bullet"/>
      <w:lvlText w:val="o"/>
      <w:lvlJc w:val="left"/>
      <w:pPr>
        <w:ind w:left="6744" w:hanging="360"/>
      </w:pPr>
      <w:rPr>
        <w:rFonts w:ascii="Courier New" w:hAnsi="Courier New" w:cs="Courier New" w:hint="default"/>
      </w:rPr>
    </w:lvl>
    <w:lvl w:ilvl="8" w:tplc="040C0005" w:tentative="1">
      <w:start w:val="1"/>
      <w:numFmt w:val="bullet"/>
      <w:lvlText w:val=""/>
      <w:lvlJc w:val="left"/>
      <w:pPr>
        <w:ind w:left="7464" w:hanging="360"/>
      </w:pPr>
      <w:rPr>
        <w:rFonts w:ascii="Wingdings" w:hAnsi="Wingdings" w:hint="default"/>
      </w:rPr>
    </w:lvl>
  </w:abstractNum>
  <w:abstractNum w:abstractNumId="15" w15:restartNumberingAfterBreak="0">
    <w:nsid w:val="26543049"/>
    <w:multiLevelType w:val="hybridMultilevel"/>
    <w:tmpl w:val="34040A3A"/>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2DB375DD"/>
    <w:multiLevelType w:val="hybridMultilevel"/>
    <w:tmpl w:val="148E02D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7" w15:restartNumberingAfterBreak="0">
    <w:nsid w:val="2FEF20AB"/>
    <w:multiLevelType w:val="hybridMultilevel"/>
    <w:tmpl w:val="D450B226"/>
    <w:lvl w:ilvl="0" w:tplc="040C0003">
      <w:start w:val="1"/>
      <w:numFmt w:val="bullet"/>
      <w:lvlText w:val="o"/>
      <w:lvlJc w:val="left"/>
      <w:pPr>
        <w:ind w:left="1874" w:hanging="360"/>
      </w:pPr>
      <w:rPr>
        <w:rFonts w:ascii="Courier New" w:hAnsi="Courier New" w:cs="Courier New" w:hint="default"/>
      </w:rPr>
    </w:lvl>
    <w:lvl w:ilvl="1" w:tplc="040C0003" w:tentative="1">
      <w:start w:val="1"/>
      <w:numFmt w:val="bullet"/>
      <w:lvlText w:val="o"/>
      <w:lvlJc w:val="left"/>
      <w:pPr>
        <w:ind w:left="2594" w:hanging="360"/>
      </w:pPr>
      <w:rPr>
        <w:rFonts w:ascii="Courier New" w:hAnsi="Courier New" w:cs="Courier New" w:hint="default"/>
      </w:rPr>
    </w:lvl>
    <w:lvl w:ilvl="2" w:tplc="040C0005" w:tentative="1">
      <w:start w:val="1"/>
      <w:numFmt w:val="bullet"/>
      <w:lvlText w:val=""/>
      <w:lvlJc w:val="left"/>
      <w:pPr>
        <w:ind w:left="3314" w:hanging="360"/>
      </w:pPr>
      <w:rPr>
        <w:rFonts w:ascii="Wingdings" w:hAnsi="Wingdings" w:hint="default"/>
      </w:rPr>
    </w:lvl>
    <w:lvl w:ilvl="3" w:tplc="040C0001" w:tentative="1">
      <w:start w:val="1"/>
      <w:numFmt w:val="bullet"/>
      <w:lvlText w:val=""/>
      <w:lvlJc w:val="left"/>
      <w:pPr>
        <w:ind w:left="4034" w:hanging="360"/>
      </w:pPr>
      <w:rPr>
        <w:rFonts w:ascii="Symbol" w:hAnsi="Symbol" w:hint="default"/>
      </w:rPr>
    </w:lvl>
    <w:lvl w:ilvl="4" w:tplc="040C0003" w:tentative="1">
      <w:start w:val="1"/>
      <w:numFmt w:val="bullet"/>
      <w:lvlText w:val="o"/>
      <w:lvlJc w:val="left"/>
      <w:pPr>
        <w:ind w:left="4754" w:hanging="360"/>
      </w:pPr>
      <w:rPr>
        <w:rFonts w:ascii="Courier New" w:hAnsi="Courier New" w:cs="Courier New" w:hint="default"/>
      </w:rPr>
    </w:lvl>
    <w:lvl w:ilvl="5" w:tplc="040C0005" w:tentative="1">
      <w:start w:val="1"/>
      <w:numFmt w:val="bullet"/>
      <w:lvlText w:val=""/>
      <w:lvlJc w:val="left"/>
      <w:pPr>
        <w:ind w:left="5474" w:hanging="360"/>
      </w:pPr>
      <w:rPr>
        <w:rFonts w:ascii="Wingdings" w:hAnsi="Wingdings" w:hint="default"/>
      </w:rPr>
    </w:lvl>
    <w:lvl w:ilvl="6" w:tplc="040C0001" w:tentative="1">
      <w:start w:val="1"/>
      <w:numFmt w:val="bullet"/>
      <w:lvlText w:val=""/>
      <w:lvlJc w:val="left"/>
      <w:pPr>
        <w:ind w:left="6194" w:hanging="360"/>
      </w:pPr>
      <w:rPr>
        <w:rFonts w:ascii="Symbol" w:hAnsi="Symbol" w:hint="default"/>
      </w:rPr>
    </w:lvl>
    <w:lvl w:ilvl="7" w:tplc="040C0003" w:tentative="1">
      <w:start w:val="1"/>
      <w:numFmt w:val="bullet"/>
      <w:lvlText w:val="o"/>
      <w:lvlJc w:val="left"/>
      <w:pPr>
        <w:ind w:left="6914" w:hanging="360"/>
      </w:pPr>
      <w:rPr>
        <w:rFonts w:ascii="Courier New" w:hAnsi="Courier New" w:cs="Courier New" w:hint="default"/>
      </w:rPr>
    </w:lvl>
    <w:lvl w:ilvl="8" w:tplc="040C0005" w:tentative="1">
      <w:start w:val="1"/>
      <w:numFmt w:val="bullet"/>
      <w:lvlText w:val=""/>
      <w:lvlJc w:val="left"/>
      <w:pPr>
        <w:ind w:left="7634" w:hanging="360"/>
      </w:pPr>
      <w:rPr>
        <w:rFonts w:ascii="Wingdings" w:hAnsi="Wingdings" w:hint="default"/>
      </w:rPr>
    </w:lvl>
  </w:abstractNum>
  <w:abstractNum w:abstractNumId="18" w15:restartNumberingAfterBreak="0">
    <w:nsid w:val="31DF7C62"/>
    <w:multiLevelType w:val="hybridMultilevel"/>
    <w:tmpl w:val="24EE3ED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5DD2006"/>
    <w:multiLevelType w:val="hybridMultilevel"/>
    <w:tmpl w:val="7A40557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6E249BD"/>
    <w:multiLevelType w:val="hybridMultilevel"/>
    <w:tmpl w:val="B3E4BA64"/>
    <w:lvl w:ilvl="0" w:tplc="040C000D">
      <w:start w:val="1"/>
      <w:numFmt w:val="bullet"/>
      <w:lvlText w:val=""/>
      <w:lvlJc w:val="left"/>
      <w:pPr>
        <w:ind w:left="1344" w:hanging="360"/>
      </w:pPr>
      <w:rPr>
        <w:rFonts w:ascii="Wingdings" w:hAnsi="Wingdings" w:hint="default"/>
      </w:rPr>
    </w:lvl>
    <w:lvl w:ilvl="1" w:tplc="040C0003" w:tentative="1">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21" w15:restartNumberingAfterBreak="0">
    <w:nsid w:val="3FFA2512"/>
    <w:multiLevelType w:val="hybridMultilevel"/>
    <w:tmpl w:val="904C5B70"/>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05E236C"/>
    <w:multiLevelType w:val="hybridMultilevel"/>
    <w:tmpl w:val="254E9778"/>
    <w:lvl w:ilvl="0" w:tplc="040C0007">
      <w:start w:val="1"/>
      <w:numFmt w:val="bullet"/>
      <w:lvlText w:val=""/>
      <w:lvlPicBulletId w:val="0"/>
      <w:lvlJc w:val="left"/>
      <w:pPr>
        <w:ind w:left="1344" w:hanging="360"/>
      </w:pPr>
      <w:rPr>
        <w:rFonts w:ascii="Symbol" w:hAnsi="Symbol" w:hint="default"/>
      </w:rPr>
    </w:lvl>
    <w:lvl w:ilvl="1" w:tplc="040C0003" w:tentative="1">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23" w15:restartNumberingAfterBreak="0">
    <w:nsid w:val="42C307E0"/>
    <w:multiLevelType w:val="hybridMultilevel"/>
    <w:tmpl w:val="8EE45456"/>
    <w:lvl w:ilvl="0" w:tplc="040C0007">
      <w:start w:val="1"/>
      <w:numFmt w:val="bullet"/>
      <w:lvlText w:val=""/>
      <w:lvlPicBulletId w:val="0"/>
      <w:lvlJc w:val="left"/>
      <w:pPr>
        <w:ind w:left="2064" w:hanging="360"/>
      </w:pPr>
      <w:rPr>
        <w:rFonts w:ascii="Symbol" w:hAnsi="Symbol" w:hint="default"/>
      </w:rPr>
    </w:lvl>
    <w:lvl w:ilvl="1" w:tplc="040C0003" w:tentative="1">
      <w:start w:val="1"/>
      <w:numFmt w:val="bullet"/>
      <w:lvlText w:val="o"/>
      <w:lvlJc w:val="left"/>
      <w:pPr>
        <w:ind w:left="2784" w:hanging="360"/>
      </w:pPr>
      <w:rPr>
        <w:rFonts w:ascii="Courier New" w:hAnsi="Courier New" w:cs="Courier New" w:hint="default"/>
      </w:rPr>
    </w:lvl>
    <w:lvl w:ilvl="2" w:tplc="040C0005" w:tentative="1">
      <w:start w:val="1"/>
      <w:numFmt w:val="bullet"/>
      <w:lvlText w:val=""/>
      <w:lvlJc w:val="left"/>
      <w:pPr>
        <w:ind w:left="3504" w:hanging="360"/>
      </w:pPr>
      <w:rPr>
        <w:rFonts w:ascii="Wingdings" w:hAnsi="Wingdings" w:hint="default"/>
      </w:rPr>
    </w:lvl>
    <w:lvl w:ilvl="3" w:tplc="040C0001" w:tentative="1">
      <w:start w:val="1"/>
      <w:numFmt w:val="bullet"/>
      <w:lvlText w:val=""/>
      <w:lvlJc w:val="left"/>
      <w:pPr>
        <w:ind w:left="4224" w:hanging="360"/>
      </w:pPr>
      <w:rPr>
        <w:rFonts w:ascii="Symbol" w:hAnsi="Symbol" w:hint="default"/>
      </w:rPr>
    </w:lvl>
    <w:lvl w:ilvl="4" w:tplc="040C0003" w:tentative="1">
      <w:start w:val="1"/>
      <w:numFmt w:val="bullet"/>
      <w:lvlText w:val="o"/>
      <w:lvlJc w:val="left"/>
      <w:pPr>
        <w:ind w:left="4944" w:hanging="360"/>
      </w:pPr>
      <w:rPr>
        <w:rFonts w:ascii="Courier New" w:hAnsi="Courier New" w:cs="Courier New" w:hint="default"/>
      </w:rPr>
    </w:lvl>
    <w:lvl w:ilvl="5" w:tplc="040C0005" w:tentative="1">
      <w:start w:val="1"/>
      <w:numFmt w:val="bullet"/>
      <w:lvlText w:val=""/>
      <w:lvlJc w:val="left"/>
      <w:pPr>
        <w:ind w:left="5664" w:hanging="360"/>
      </w:pPr>
      <w:rPr>
        <w:rFonts w:ascii="Wingdings" w:hAnsi="Wingdings" w:hint="default"/>
      </w:rPr>
    </w:lvl>
    <w:lvl w:ilvl="6" w:tplc="040C0001" w:tentative="1">
      <w:start w:val="1"/>
      <w:numFmt w:val="bullet"/>
      <w:lvlText w:val=""/>
      <w:lvlJc w:val="left"/>
      <w:pPr>
        <w:ind w:left="6384" w:hanging="360"/>
      </w:pPr>
      <w:rPr>
        <w:rFonts w:ascii="Symbol" w:hAnsi="Symbol" w:hint="default"/>
      </w:rPr>
    </w:lvl>
    <w:lvl w:ilvl="7" w:tplc="040C0003" w:tentative="1">
      <w:start w:val="1"/>
      <w:numFmt w:val="bullet"/>
      <w:lvlText w:val="o"/>
      <w:lvlJc w:val="left"/>
      <w:pPr>
        <w:ind w:left="7104" w:hanging="360"/>
      </w:pPr>
      <w:rPr>
        <w:rFonts w:ascii="Courier New" w:hAnsi="Courier New" w:cs="Courier New" w:hint="default"/>
      </w:rPr>
    </w:lvl>
    <w:lvl w:ilvl="8" w:tplc="040C0005" w:tentative="1">
      <w:start w:val="1"/>
      <w:numFmt w:val="bullet"/>
      <w:lvlText w:val=""/>
      <w:lvlJc w:val="left"/>
      <w:pPr>
        <w:ind w:left="7824" w:hanging="360"/>
      </w:pPr>
      <w:rPr>
        <w:rFonts w:ascii="Wingdings" w:hAnsi="Wingdings" w:hint="default"/>
      </w:rPr>
    </w:lvl>
  </w:abstractNum>
  <w:abstractNum w:abstractNumId="24" w15:restartNumberingAfterBreak="0">
    <w:nsid w:val="46706A5A"/>
    <w:multiLevelType w:val="hybridMultilevel"/>
    <w:tmpl w:val="586488E4"/>
    <w:lvl w:ilvl="0" w:tplc="C3D68CCE">
      <w:numFmt w:val="bullet"/>
      <w:lvlText w:val="-"/>
      <w:lvlJc w:val="left"/>
      <w:pPr>
        <w:ind w:left="1440" w:hanging="360"/>
      </w:pPr>
      <w:rPr>
        <w:rFonts w:ascii="Calibri" w:eastAsia="Calibri" w:hAnsi="Calibri" w:cs="Calibri" w:hint="default"/>
      </w:rPr>
    </w:lvl>
    <w:lvl w:ilvl="1" w:tplc="040C0005">
      <w:start w:val="1"/>
      <w:numFmt w:val="bullet"/>
      <w:lvlText w:val=""/>
      <w:lvlJc w:val="left"/>
      <w:pPr>
        <w:ind w:left="2160" w:hanging="360"/>
      </w:pPr>
      <w:rPr>
        <w:rFonts w:ascii="Wingdings" w:hAnsi="Wingdings"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495A3E58"/>
    <w:multiLevelType w:val="hybridMultilevel"/>
    <w:tmpl w:val="67C439FC"/>
    <w:lvl w:ilvl="0" w:tplc="040C000B">
      <w:start w:val="1"/>
      <w:numFmt w:val="bullet"/>
      <w:lvlText w:val=""/>
      <w:lvlJc w:val="left"/>
      <w:pPr>
        <w:ind w:left="210" w:hanging="360"/>
      </w:pPr>
      <w:rPr>
        <w:rFonts w:ascii="Wingdings" w:hAnsi="Wingdings" w:hint="default"/>
      </w:rPr>
    </w:lvl>
    <w:lvl w:ilvl="1" w:tplc="040C0003" w:tentative="1">
      <w:start w:val="1"/>
      <w:numFmt w:val="bullet"/>
      <w:lvlText w:val="o"/>
      <w:lvlJc w:val="left"/>
      <w:pPr>
        <w:ind w:left="930" w:hanging="360"/>
      </w:pPr>
      <w:rPr>
        <w:rFonts w:ascii="Courier New" w:hAnsi="Courier New" w:cs="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cs="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cs="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26" w15:restartNumberingAfterBreak="0">
    <w:nsid w:val="4FA955DA"/>
    <w:multiLevelType w:val="hybridMultilevel"/>
    <w:tmpl w:val="C8FE63AA"/>
    <w:lvl w:ilvl="0" w:tplc="040C0003">
      <w:start w:val="1"/>
      <w:numFmt w:val="bullet"/>
      <w:lvlText w:val="o"/>
      <w:lvlJc w:val="left"/>
      <w:pPr>
        <w:ind w:left="1704" w:hanging="360"/>
      </w:pPr>
      <w:rPr>
        <w:rFonts w:ascii="Courier New" w:hAnsi="Courier New" w:cs="Courier New" w:hint="default"/>
      </w:rPr>
    </w:lvl>
    <w:lvl w:ilvl="1" w:tplc="040C0003" w:tentative="1">
      <w:start w:val="1"/>
      <w:numFmt w:val="bullet"/>
      <w:lvlText w:val="o"/>
      <w:lvlJc w:val="left"/>
      <w:pPr>
        <w:ind w:left="2424" w:hanging="360"/>
      </w:pPr>
      <w:rPr>
        <w:rFonts w:ascii="Courier New" w:hAnsi="Courier New" w:cs="Courier New" w:hint="default"/>
      </w:rPr>
    </w:lvl>
    <w:lvl w:ilvl="2" w:tplc="040C0005" w:tentative="1">
      <w:start w:val="1"/>
      <w:numFmt w:val="bullet"/>
      <w:lvlText w:val=""/>
      <w:lvlJc w:val="left"/>
      <w:pPr>
        <w:ind w:left="3144" w:hanging="360"/>
      </w:pPr>
      <w:rPr>
        <w:rFonts w:ascii="Wingdings" w:hAnsi="Wingdings" w:hint="default"/>
      </w:rPr>
    </w:lvl>
    <w:lvl w:ilvl="3" w:tplc="040C0001" w:tentative="1">
      <w:start w:val="1"/>
      <w:numFmt w:val="bullet"/>
      <w:lvlText w:val=""/>
      <w:lvlJc w:val="left"/>
      <w:pPr>
        <w:ind w:left="3864" w:hanging="360"/>
      </w:pPr>
      <w:rPr>
        <w:rFonts w:ascii="Symbol" w:hAnsi="Symbol" w:hint="default"/>
      </w:rPr>
    </w:lvl>
    <w:lvl w:ilvl="4" w:tplc="040C0003" w:tentative="1">
      <w:start w:val="1"/>
      <w:numFmt w:val="bullet"/>
      <w:lvlText w:val="o"/>
      <w:lvlJc w:val="left"/>
      <w:pPr>
        <w:ind w:left="4584" w:hanging="360"/>
      </w:pPr>
      <w:rPr>
        <w:rFonts w:ascii="Courier New" w:hAnsi="Courier New" w:cs="Courier New" w:hint="default"/>
      </w:rPr>
    </w:lvl>
    <w:lvl w:ilvl="5" w:tplc="040C0005" w:tentative="1">
      <w:start w:val="1"/>
      <w:numFmt w:val="bullet"/>
      <w:lvlText w:val=""/>
      <w:lvlJc w:val="left"/>
      <w:pPr>
        <w:ind w:left="5304" w:hanging="360"/>
      </w:pPr>
      <w:rPr>
        <w:rFonts w:ascii="Wingdings" w:hAnsi="Wingdings" w:hint="default"/>
      </w:rPr>
    </w:lvl>
    <w:lvl w:ilvl="6" w:tplc="040C0001" w:tentative="1">
      <w:start w:val="1"/>
      <w:numFmt w:val="bullet"/>
      <w:lvlText w:val=""/>
      <w:lvlJc w:val="left"/>
      <w:pPr>
        <w:ind w:left="6024" w:hanging="360"/>
      </w:pPr>
      <w:rPr>
        <w:rFonts w:ascii="Symbol" w:hAnsi="Symbol" w:hint="default"/>
      </w:rPr>
    </w:lvl>
    <w:lvl w:ilvl="7" w:tplc="040C0003" w:tentative="1">
      <w:start w:val="1"/>
      <w:numFmt w:val="bullet"/>
      <w:lvlText w:val="o"/>
      <w:lvlJc w:val="left"/>
      <w:pPr>
        <w:ind w:left="6744" w:hanging="360"/>
      </w:pPr>
      <w:rPr>
        <w:rFonts w:ascii="Courier New" w:hAnsi="Courier New" w:cs="Courier New" w:hint="default"/>
      </w:rPr>
    </w:lvl>
    <w:lvl w:ilvl="8" w:tplc="040C0005" w:tentative="1">
      <w:start w:val="1"/>
      <w:numFmt w:val="bullet"/>
      <w:lvlText w:val=""/>
      <w:lvlJc w:val="left"/>
      <w:pPr>
        <w:ind w:left="7464" w:hanging="360"/>
      </w:pPr>
      <w:rPr>
        <w:rFonts w:ascii="Wingdings" w:hAnsi="Wingdings" w:hint="default"/>
      </w:rPr>
    </w:lvl>
  </w:abstractNum>
  <w:abstractNum w:abstractNumId="27" w15:restartNumberingAfterBreak="0">
    <w:nsid w:val="545507BF"/>
    <w:multiLevelType w:val="hybridMultilevel"/>
    <w:tmpl w:val="AD54F9DE"/>
    <w:lvl w:ilvl="0" w:tplc="040C0003">
      <w:start w:val="1"/>
      <w:numFmt w:val="bullet"/>
      <w:lvlText w:val="o"/>
      <w:lvlJc w:val="left"/>
      <w:pPr>
        <w:ind w:left="1400" w:hanging="360"/>
      </w:pPr>
      <w:rPr>
        <w:rFonts w:ascii="Courier New" w:hAnsi="Courier New" w:cs="Courier New"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8" w15:restartNumberingAfterBreak="0">
    <w:nsid w:val="59322054"/>
    <w:multiLevelType w:val="hybridMultilevel"/>
    <w:tmpl w:val="F5DA3562"/>
    <w:lvl w:ilvl="0" w:tplc="040C0007">
      <w:start w:val="1"/>
      <w:numFmt w:val="bullet"/>
      <w:lvlText w:val=""/>
      <w:lvlPicBulletId w:val="0"/>
      <w:lvlJc w:val="left"/>
      <w:pPr>
        <w:ind w:left="1734" w:hanging="360"/>
      </w:pPr>
      <w:rPr>
        <w:rFonts w:ascii="Symbol" w:hAnsi="Symbol" w:hint="default"/>
      </w:rPr>
    </w:lvl>
    <w:lvl w:ilvl="1" w:tplc="040C0003" w:tentative="1">
      <w:start w:val="1"/>
      <w:numFmt w:val="bullet"/>
      <w:lvlText w:val="o"/>
      <w:lvlJc w:val="left"/>
      <w:pPr>
        <w:ind w:left="2454" w:hanging="360"/>
      </w:pPr>
      <w:rPr>
        <w:rFonts w:ascii="Courier New" w:hAnsi="Courier New" w:cs="Courier New" w:hint="default"/>
      </w:rPr>
    </w:lvl>
    <w:lvl w:ilvl="2" w:tplc="040C0005" w:tentative="1">
      <w:start w:val="1"/>
      <w:numFmt w:val="bullet"/>
      <w:lvlText w:val=""/>
      <w:lvlJc w:val="left"/>
      <w:pPr>
        <w:ind w:left="3174" w:hanging="360"/>
      </w:pPr>
      <w:rPr>
        <w:rFonts w:ascii="Wingdings" w:hAnsi="Wingdings" w:hint="default"/>
      </w:rPr>
    </w:lvl>
    <w:lvl w:ilvl="3" w:tplc="040C0001" w:tentative="1">
      <w:start w:val="1"/>
      <w:numFmt w:val="bullet"/>
      <w:lvlText w:val=""/>
      <w:lvlJc w:val="left"/>
      <w:pPr>
        <w:ind w:left="3894" w:hanging="360"/>
      </w:pPr>
      <w:rPr>
        <w:rFonts w:ascii="Symbol" w:hAnsi="Symbol" w:hint="default"/>
      </w:rPr>
    </w:lvl>
    <w:lvl w:ilvl="4" w:tplc="040C0003" w:tentative="1">
      <w:start w:val="1"/>
      <w:numFmt w:val="bullet"/>
      <w:lvlText w:val="o"/>
      <w:lvlJc w:val="left"/>
      <w:pPr>
        <w:ind w:left="4614" w:hanging="360"/>
      </w:pPr>
      <w:rPr>
        <w:rFonts w:ascii="Courier New" w:hAnsi="Courier New" w:cs="Courier New" w:hint="default"/>
      </w:rPr>
    </w:lvl>
    <w:lvl w:ilvl="5" w:tplc="040C0005" w:tentative="1">
      <w:start w:val="1"/>
      <w:numFmt w:val="bullet"/>
      <w:lvlText w:val=""/>
      <w:lvlJc w:val="left"/>
      <w:pPr>
        <w:ind w:left="5334" w:hanging="360"/>
      </w:pPr>
      <w:rPr>
        <w:rFonts w:ascii="Wingdings" w:hAnsi="Wingdings" w:hint="default"/>
      </w:rPr>
    </w:lvl>
    <w:lvl w:ilvl="6" w:tplc="040C0001" w:tentative="1">
      <w:start w:val="1"/>
      <w:numFmt w:val="bullet"/>
      <w:lvlText w:val=""/>
      <w:lvlJc w:val="left"/>
      <w:pPr>
        <w:ind w:left="6054" w:hanging="360"/>
      </w:pPr>
      <w:rPr>
        <w:rFonts w:ascii="Symbol" w:hAnsi="Symbol" w:hint="default"/>
      </w:rPr>
    </w:lvl>
    <w:lvl w:ilvl="7" w:tplc="040C0003" w:tentative="1">
      <w:start w:val="1"/>
      <w:numFmt w:val="bullet"/>
      <w:lvlText w:val="o"/>
      <w:lvlJc w:val="left"/>
      <w:pPr>
        <w:ind w:left="6774" w:hanging="360"/>
      </w:pPr>
      <w:rPr>
        <w:rFonts w:ascii="Courier New" w:hAnsi="Courier New" w:cs="Courier New" w:hint="default"/>
      </w:rPr>
    </w:lvl>
    <w:lvl w:ilvl="8" w:tplc="040C0005" w:tentative="1">
      <w:start w:val="1"/>
      <w:numFmt w:val="bullet"/>
      <w:lvlText w:val=""/>
      <w:lvlJc w:val="left"/>
      <w:pPr>
        <w:ind w:left="7494" w:hanging="360"/>
      </w:pPr>
      <w:rPr>
        <w:rFonts w:ascii="Wingdings" w:hAnsi="Wingdings" w:hint="default"/>
      </w:rPr>
    </w:lvl>
  </w:abstractNum>
  <w:abstractNum w:abstractNumId="29" w15:restartNumberingAfterBreak="0">
    <w:nsid w:val="67144740"/>
    <w:multiLevelType w:val="hybridMultilevel"/>
    <w:tmpl w:val="E8C4370C"/>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8B70E21"/>
    <w:multiLevelType w:val="hybridMultilevel"/>
    <w:tmpl w:val="AA142D3A"/>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AA20663"/>
    <w:multiLevelType w:val="hybridMultilevel"/>
    <w:tmpl w:val="4CE4153E"/>
    <w:lvl w:ilvl="0" w:tplc="040C000D">
      <w:start w:val="1"/>
      <w:numFmt w:val="bullet"/>
      <w:lvlText w:val=""/>
      <w:lvlJc w:val="left"/>
      <w:pPr>
        <w:ind w:left="1485" w:hanging="360"/>
      </w:pPr>
      <w:rPr>
        <w:rFonts w:ascii="Wingdings" w:hAnsi="Wingdings" w:hint="default"/>
      </w:rPr>
    </w:lvl>
    <w:lvl w:ilvl="1" w:tplc="040C0003">
      <w:start w:val="1"/>
      <w:numFmt w:val="bullet"/>
      <w:lvlText w:val="o"/>
      <w:lvlJc w:val="left"/>
      <w:pPr>
        <w:ind w:left="2205" w:hanging="360"/>
      </w:pPr>
      <w:rPr>
        <w:rFonts w:ascii="Courier New" w:hAnsi="Courier New" w:cs="Courier New" w:hint="default"/>
      </w:rPr>
    </w:lvl>
    <w:lvl w:ilvl="2" w:tplc="040C0005">
      <w:start w:val="1"/>
      <w:numFmt w:val="bullet"/>
      <w:lvlText w:val=""/>
      <w:lvlJc w:val="left"/>
      <w:pPr>
        <w:ind w:left="2925" w:hanging="360"/>
      </w:pPr>
      <w:rPr>
        <w:rFonts w:ascii="Wingdings" w:hAnsi="Wingdings" w:hint="default"/>
      </w:rPr>
    </w:lvl>
    <w:lvl w:ilvl="3" w:tplc="040C0001">
      <w:start w:val="1"/>
      <w:numFmt w:val="bullet"/>
      <w:lvlText w:val=""/>
      <w:lvlJc w:val="left"/>
      <w:pPr>
        <w:ind w:left="3645" w:hanging="360"/>
      </w:pPr>
      <w:rPr>
        <w:rFonts w:ascii="Symbol" w:hAnsi="Symbol" w:hint="default"/>
      </w:rPr>
    </w:lvl>
    <w:lvl w:ilvl="4" w:tplc="040C0003">
      <w:start w:val="1"/>
      <w:numFmt w:val="bullet"/>
      <w:lvlText w:val="o"/>
      <w:lvlJc w:val="left"/>
      <w:pPr>
        <w:ind w:left="4365" w:hanging="360"/>
      </w:pPr>
      <w:rPr>
        <w:rFonts w:ascii="Courier New" w:hAnsi="Courier New" w:cs="Courier New" w:hint="default"/>
      </w:rPr>
    </w:lvl>
    <w:lvl w:ilvl="5" w:tplc="040C0005">
      <w:start w:val="1"/>
      <w:numFmt w:val="bullet"/>
      <w:lvlText w:val=""/>
      <w:lvlJc w:val="left"/>
      <w:pPr>
        <w:ind w:left="5085" w:hanging="360"/>
      </w:pPr>
      <w:rPr>
        <w:rFonts w:ascii="Wingdings" w:hAnsi="Wingdings" w:hint="default"/>
      </w:rPr>
    </w:lvl>
    <w:lvl w:ilvl="6" w:tplc="040C0001">
      <w:start w:val="1"/>
      <w:numFmt w:val="bullet"/>
      <w:lvlText w:val=""/>
      <w:lvlJc w:val="left"/>
      <w:pPr>
        <w:ind w:left="5805" w:hanging="360"/>
      </w:pPr>
      <w:rPr>
        <w:rFonts w:ascii="Symbol" w:hAnsi="Symbol" w:hint="default"/>
      </w:rPr>
    </w:lvl>
    <w:lvl w:ilvl="7" w:tplc="040C0003">
      <w:start w:val="1"/>
      <w:numFmt w:val="bullet"/>
      <w:lvlText w:val="o"/>
      <w:lvlJc w:val="left"/>
      <w:pPr>
        <w:ind w:left="6525" w:hanging="360"/>
      </w:pPr>
      <w:rPr>
        <w:rFonts w:ascii="Courier New" w:hAnsi="Courier New" w:cs="Courier New" w:hint="default"/>
      </w:rPr>
    </w:lvl>
    <w:lvl w:ilvl="8" w:tplc="040C0005">
      <w:start w:val="1"/>
      <w:numFmt w:val="bullet"/>
      <w:lvlText w:val=""/>
      <w:lvlJc w:val="left"/>
      <w:pPr>
        <w:ind w:left="7245" w:hanging="360"/>
      </w:pPr>
      <w:rPr>
        <w:rFonts w:ascii="Wingdings" w:hAnsi="Wingdings" w:hint="default"/>
      </w:rPr>
    </w:lvl>
  </w:abstractNum>
  <w:abstractNum w:abstractNumId="32" w15:restartNumberingAfterBreak="0">
    <w:nsid w:val="6CD73AED"/>
    <w:multiLevelType w:val="hybridMultilevel"/>
    <w:tmpl w:val="879021EC"/>
    <w:lvl w:ilvl="0" w:tplc="040C0003">
      <w:start w:val="1"/>
      <w:numFmt w:val="bullet"/>
      <w:lvlText w:val="o"/>
      <w:lvlJc w:val="left"/>
      <w:pPr>
        <w:ind w:left="1704" w:hanging="360"/>
      </w:pPr>
      <w:rPr>
        <w:rFonts w:ascii="Courier New" w:hAnsi="Courier New" w:cs="Courier New" w:hint="default"/>
      </w:rPr>
    </w:lvl>
    <w:lvl w:ilvl="1" w:tplc="040C0003" w:tentative="1">
      <w:start w:val="1"/>
      <w:numFmt w:val="bullet"/>
      <w:lvlText w:val="o"/>
      <w:lvlJc w:val="left"/>
      <w:pPr>
        <w:ind w:left="2424" w:hanging="360"/>
      </w:pPr>
      <w:rPr>
        <w:rFonts w:ascii="Courier New" w:hAnsi="Courier New" w:cs="Courier New" w:hint="default"/>
      </w:rPr>
    </w:lvl>
    <w:lvl w:ilvl="2" w:tplc="040C0005" w:tentative="1">
      <w:start w:val="1"/>
      <w:numFmt w:val="bullet"/>
      <w:lvlText w:val=""/>
      <w:lvlJc w:val="left"/>
      <w:pPr>
        <w:ind w:left="3144" w:hanging="360"/>
      </w:pPr>
      <w:rPr>
        <w:rFonts w:ascii="Wingdings" w:hAnsi="Wingdings" w:hint="default"/>
      </w:rPr>
    </w:lvl>
    <w:lvl w:ilvl="3" w:tplc="040C0001" w:tentative="1">
      <w:start w:val="1"/>
      <w:numFmt w:val="bullet"/>
      <w:lvlText w:val=""/>
      <w:lvlJc w:val="left"/>
      <w:pPr>
        <w:ind w:left="3864" w:hanging="360"/>
      </w:pPr>
      <w:rPr>
        <w:rFonts w:ascii="Symbol" w:hAnsi="Symbol" w:hint="default"/>
      </w:rPr>
    </w:lvl>
    <w:lvl w:ilvl="4" w:tplc="040C0003" w:tentative="1">
      <w:start w:val="1"/>
      <w:numFmt w:val="bullet"/>
      <w:lvlText w:val="o"/>
      <w:lvlJc w:val="left"/>
      <w:pPr>
        <w:ind w:left="4584" w:hanging="360"/>
      </w:pPr>
      <w:rPr>
        <w:rFonts w:ascii="Courier New" w:hAnsi="Courier New" w:cs="Courier New" w:hint="default"/>
      </w:rPr>
    </w:lvl>
    <w:lvl w:ilvl="5" w:tplc="040C0005" w:tentative="1">
      <w:start w:val="1"/>
      <w:numFmt w:val="bullet"/>
      <w:lvlText w:val=""/>
      <w:lvlJc w:val="left"/>
      <w:pPr>
        <w:ind w:left="5304" w:hanging="360"/>
      </w:pPr>
      <w:rPr>
        <w:rFonts w:ascii="Wingdings" w:hAnsi="Wingdings" w:hint="default"/>
      </w:rPr>
    </w:lvl>
    <w:lvl w:ilvl="6" w:tplc="040C0001" w:tentative="1">
      <w:start w:val="1"/>
      <w:numFmt w:val="bullet"/>
      <w:lvlText w:val=""/>
      <w:lvlJc w:val="left"/>
      <w:pPr>
        <w:ind w:left="6024" w:hanging="360"/>
      </w:pPr>
      <w:rPr>
        <w:rFonts w:ascii="Symbol" w:hAnsi="Symbol" w:hint="default"/>
      </w:rPr>
    </w:lvl>
    <w:lvl w:ilvl="7" w:tplc="040C0003" w:tentative="1">
      <w:start w:val="1"/>
      <w:numFmt w:val="bullet"/>
      <w:lvlText w:val="o"/>
      <w:lvlJc w:val="left"/>
      <w:pPr>
        <w:ind w:left="6744" w:hanging="360"/>
      </w:pPr>
      <w:rPr>
        <w:rFonts w:ascii="Courier New" w:hAnsi="Courier New" w:cs="Courier New" w:hint="default"/>
      </w:rPr>
    </w:lvl>
    <w:lvl w:ilvl="8" w:tplc="040C0005" w:tentative="1">
      <w:start w:val="1"/>
      <w:numFmt w:val="bullet"/>
      <w:lvlText w:val=""/>
      <w:lvlJc w:val="left"/>
      <w:pPr>
        <w:ind w:left="7464" w:hanging="360"/>
      </w:pPr>
      <w:rPr>
        <w:rFonts w:ascii="Wingdings" w:hAnsi="Wingdings" w:hint="default"/>
      </w:rPr>
    </w:lvl>
  </w:abstractNum>
  <w:abstractNum w:abstractNumId="33" w15:restartNumberingAfterBreak="0">
    <w:nsid w:val="6E2F590A"/>
    <w:multiLevelType w:val="hybridMultilevel"/>
    <w:tmpl w:val="512C6202"/>
    <w:lvl w:ilvl="0" w:tplc="040C0007">
      <w:start w:val="1"/>
      <w:numFmt w:val="bullet"/>
      <w:lvlText w:val=""/>
      <w:lvlPicBulletId w:val="0"/>
      <w:lvlJc w:val="left"/>
      <w:pPr>
        <w:ind w:left="2580" w:hanging="360"/>
      </w:pPr>
      <w:rPr>
        <w:rFonts w:ascii="Symbol" w:hAnsi="Symbol" w:hint="default"/>
      </w:rPr>
    </w:lvl>
    <w:lvl w:ilvl="1" w:tplc="040C0003" w:tentative="1">
      <w:start w:val="1"/>
      <w:numFmt w:val="bullet"/>
      <w:lvlText w:val="o"/>
      <w:lvlJc w:val="left"/>
      <w:pPr>
        <w:ind w:left="3300" w:hanging="360"/>
      </w:pPr>
      <w:rPr>
        <w:rFonts w:ascii="Courier New" w:hAnsi="Courier New" w:cs="Courier New" w:hint="default"/>
      </w:rPr>
    </w:lvl>
    <w:lvl w:ilvl="2" w:tplc="040C0005" w:tentative="1">
      <w:start w:val="1"/>
      <w:numFmt w:val="bullet"/>
      <w:lvlText w:val=""/>
      <w:lvlJc w:val="left"/>
      <w:pPr>
        <w:ind w:left="4020" w:hanging="360"/>
      </w:pPr>
      <w:rPr>
        <w:rFonts w:ascii="Wingdings" w:hAnsi="Wingdings" w:hint="default"/>
      </w:rPr>
    </w:lvl>
    <w:lvl w:ilvl="3" w:tplc="040C0001" w:tentative="1">
      <w:start w:val="1"/>
      <w:numFmt w:val="bullet"/>
      <w:lvlText w:val=""/>
      <w:lvlJc w:val="left"/>
      <w:pPr>
        <w:ind w:left="4740" w:hanging="360"/>
      </w:pPr>
      <w:rPr>
        <w:rFonts w:ascii="Symbol" w:hAnsi="Symbol" w:hint="default"/>
      </w:rPr>
    </w:lvl>
    <w:lvl w:ilvl="4" w:tplc="040C0003" w:tentative="1">
      <w:start w:val="1"/>
      <w:numFmt w:val="bullet"/>
      <w:lvlText w:val="o"/>
      <w:lvlJc w:val="left"/>
      <w:pPr>
        <w:ind w:left="5460" w:hanging="360"/>
      </w:pPr>
      <w:rPr>
        <w:rFonts w:ascii="Courier New" w:hAnsi="Courier New" w:cs="Courier New" w:hint="default"/>
      </w:rPr>
    </w:lvl>
    <w:lvl w:ilvl="5" w:tplc="040C0005" w:tentative="1">
      <w:start w:val="1"/>
      <w:numFmt w:val="bullet"/>
      <w:lvlText w:val=""/>
      <w:lvlJc w:val="left"/>
      <w:pPr>
        <w:ind w:left="6180" w:hanging="360"/>
      </w:pPr>
      <w:rPr>
        <w:rFonts w:ascii="Wingdings" w:hAnsi="Wingdings" w:hint="default"/>
      </w:rPr>
    </w:lvl>
    <w:lvl w:ilvl="6" w:tplc="040C0001" w:tentative="1">
      <w:start w:val="1"/>
      <w:numFmt w:val="bullet"/>
      <w:lvlText w:val=""/>
      <w:lvlJc w:val="left"/>
      <w:pPr>
        <w:ind w:left="6900" w:hanging="360"/>
      </w:pPr>
      <w:rPr>
        <w:rFonts w:ascii="Symbol" w:hAnsi="Symbol" w:hint="default"/>
      </w:rPr>
    </w:lvl>
    <w:lvl w:ilvl="7" w:tplc="040C0003" w:tentative="1">
      <w:start w:val="1"/>
      <w:numFmt w:val="bullet"/>
      <w:lvlText w:val="o"/>
      <w:lvlJc w:val="left"/>
      <w:pPr>
        <w:ind w:left="7620" w:hanging="360"/>
      </w:pPr>
      <w:rPr>
        <w:rFonts w:ascii="Courier New" w:hAnsi="Courier New" w:cs="Courier New" w:hint="default"/>
      </w:rPr>
    </w:lvl>
    <w:lvl w:ilvl="8" w:tplc="040C0005" w:tentative="1">
      <w:start w:val="1"/>
      <w:numFmt w:val="bullet"/>
      <w:lvlText w:val=""/>
      <w:lvlJc w:val="left"/>
      <w:pPr>
        <w:ind w:left="8340" w:hanging="360"/>
      </w:pPr>
      <w:rPr>
        <w:rFonts w:ascii="Wingdings" w:hAnsi="Wingdings" w:hint="default"/>
      </w:rPr>
    </w:lvl>
  </w:abstractNum>
  <w:abstractNum w:abstractNumId="34" w15:restartNumberingAfterBreak="0">
    <w:nsid w:val="6EA74460"/>
    <w:multiLevelType w:val="hybridMultilevel"/>
    <w:tmpl w:val="B8D68D0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4B78E6"/>
    <w:multiLevelType w:val="hybridMultilevel"/>
    <w:tmpl w:val="FBE64AD6"/>
    <w:lvl w:ilvl="0" w:tplc="C1B860D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2A2734"/>
    <w:multiLevelType w:val="hybridMultilevel"/>
    <w:tmpl w:val="57689CC2"/>
    <w:lvl w:ilvl="0" w:tplc="DFA09B7C">
      <w:numFmt w:val="bullet"/>
      <w:lvlText w:val="-"/>
      <w:lvlJc w:val="left"/>
      <w:pPr>
        <w:ind w:left="1063" w:hanging="360"/>
      </w:pPr>
      <w:rPr>
        <w:rFonts w:ascii="Arial" w:eastAsiaTheme="minorHAnsi" w:hAnsi="Arial" w:cs="Arial" w:hint="default"/>
      </w:rPr>
    </w:lvl>
    <w:lvl w:ilvl="1" w:tplc="040C0003" w:tentative="1">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37" w15:restartNumberingAfterBreak="0">
    <w:nsid w:val="7B280FCD"/>
    <w:multiLevelType w:val="hybridMultilevel"/>
    <w:tmpl w:val="C5AE1CD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BD73195"/>
    <w:multiLevelType w:val="hybridMultilevel"/>
    <w:tmpl w:val="6F404C70"/>
    <w:lvl w:ilvl="0" w:tplc="DB8E804E">
      <w:numFmt w:val="bullet"/>
      <w:lvlText w:val=""/>
      <w:lvlJc w:val="left"/>
      <w:pPr>
        <w:ind w:left="570" w:hanging="360"/>
      </w:pPr>
      <w:rPr>
        <w:rFonts w:ascii="Wingdings" w:eastAsia="Times New Roman" w:hAnsi="Wingdings" w:cs="Times New Roman" w:hint="default"/>
      </w:rPr>
    </w:lvl>
    <w:lvl w:ilvl="1" w:tplc="040C0003" w:tentative="1">
      <w:start w:val="1"/>
      <w:numFmt w:val="bullet"/>
      <w:lvlText w:val="o"/>
      <w:lvlJc w:val="left"/>
      <w:pPr>
        <w:ind w:left="1290" w:hanging="360"/>
      </w:pPr>
      <w:rPr>
        <w:rFonts w:ascii="Courier New" w:hAnsi="Courier New" w:cs="Courier New" w:hint="default"/>
      </w:rPr>
    </w:lvl>
    <w:lvl w:ilvl="2" w:tplc="040C0005" w:tentative="1">
      <w:start w:val="1"/>
      <w:numFmt w:val="bullet"/>
      <w:lvlText w:val=""/>
      <w:lvlJc w:val="left"/>
      <w:pPr>
        <w:ind w:left="2010" w:hanging="360"/>
      </w:pPr>
      <w:rPr>
        <w:rFonts w:ascii="Wingdings" w:hAnsi="Wingdings" w:hint="default"/>
      </w:rPr>
    </w:lvl>
    <w:lvl w:ilvl="3" w:tplc="040C0001" w:tentative="1">
      <w:start w:val="1"/>
      <w:numFmt w:val="bullet"/>
      <w:lvlText w:val=""/>
      <w:lvlJc w:val="left"/>
      <w:pPr>
        <w:ind w:left="2730" w:hanging="360"/>
      </w:pPr>
      <w:rPr>
        <w:rFonts w:ascii="Symbol" w:hAnsi="Symbol" w:hint="default"/>
      </w:rPr>
    </w:lvl>
    <w:lvl w:ilvl="4" w:tplc="040C0003" w:tentative="1">
      <w:start w:val="1"/>
      <w:numFmt w:val="bullet"/>
      <w:lvlText w:val="o"/>
      <w:lvlJc w:val="left"/>
      <w:pPr>
        <w:ind w:left="3450" w:hanging="360"/>
      </w:pPr>
      <w:rPr>
        <w:rFonts w:ascii="Courier New" w:hAnsi="Courier New" w:cs="Courier New" w:hint="default"/>
      </w:rPr>
    </w:lvl>
    <w:lvl w:ilvl="5" w:tplc="040C0005" w:tentative="1">
      <w:start w:val="1"/>
      <w:numFmt w:val="bullet"/>
      <w:lvlText w:val=""/>
      <w:lvlJc w:val="left"/>
      <w:pPr>
        <w:ind w:left="4170" w:hanging="360"/>
      </w:pPr>
      <w:rPr>
        <w:rFonts w:ascii="Wingdings" w:hAnsi="Wingdings" w:hint="default"/>
      </w:rPr>
    </w:lvl>
    <w:lvl w:ilvl="6" w:tplc="040C0001" w:tentative="1">
      <w:start w:val="1"/>
      <w:numFmt w:val="bullet"/>
      <w:lvlText w:val=""/>
      <w:lvlJc w:val="left"/>
      <w:pPr>
        <w:ind w:left="4890" w:hanging="360"/>
      </w:pPr>
      <w:rPr>
        <w:rFonts w:ascii="Symbol" w:hAnsi="Symbol" w:hint="default"/>
      </w:rPr>
    </w:lvl>
    <w:lvl w:ilvl="7" w:tplc="040C0003" w:tentative="1">
      <w:start w:val="1"/>
      <w:numFmt w:val="bullet"/>
      <w:lvlText w:val="o"/>
      <w:lvlJc w:val="left"/>
      <w:pPr>
        <w:ind w:left="5610" w:hanging="360"/>
      </w:pPr>
      <w:rPr>
        <w:rFonts w:ascii="Courier New" w:hAnsi="Courier New" w:cs="Courier New" w:hint="default"/>
      </w:rPr>
    </w:lvl>
    <w:lvl w:ilvl="8" w:tplc="040C0005" w:tentative="1">
      <w:start w:val="1"/>
      <w:numFmt w:val="bullet"/>
      <w:lvlText w:val=""/>
      <w:lvlJc w:val="left"/>
      <w:pPr>
        <w:ind w:left="6330" w:hanging="360"/>
      </w:pPr>
      <w:rPr>
        <w:rFonts w:ascii="Wingdings" w:hAnsi="Wingdings" w:hint="default"/>
      </w:rPr>
    </w:lvl>
  </w:abstractNum>
  <w:abstractNum w:abstractNumId="39" w15:restartNumberingAfterBreak="0">
    <w:nsid w:val="7DBA0A2C"/>
    <w:multiLevelType w:val="hybridMultilevel"/>
    <w:tmpl w:val="F282FAD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4"/>
  </w:num>
  <w:num w:numId="2">
    <w:abstractNumId w:val="37"/>
  </w:num>
  <w:num w:numId="3">
    <w:abstractNumId w:val="18"/>
  </w:num>
  <w:num w:numId="4">
    <w:abstractNumId w:val="9"/>
  </w:num>
  <w:num w:numId="5">
    <w:abstractNumId w:val="35"/>
  </w:num>
  <w:num w:numId="6">
    <w:abstractNumId w:val="27"/>
  </w:num>
  <w:num w:numId="7">
    <w:abstractNumId w:val="7"/>
  </w:num>
  <w:num w:numId="8">
    <w:abstractNumId w:val="5"/>
  </w:num>
  <w:num w:numId="9">
    <w:abstractNumId w:val="3"/>
  </w:num>
  <w:num w:numId="10">
    <w:abstractNumId w:val="16"/>
  </w:num>
  <w:num w:numId="11">
    <w:abstractNumId w:val="31"/>
  </w:num>
  <w:num w:numId="12">
    <w:abstractNumId w:val="19"/>
  </w:num>
  <w:num w:numId="13">
    <w:abstractNumId w:val="11"/>
  </w:num>
  <w:num w:numId="14">
    <w:abstractNumId w:val="10"/>
  </w:num>
  <w:num w:numId="15">
    <w:abstractNumId w:val="17"/>
  </w:num>
  <w:num w:numId="16">
    <w:abstractNumId w:val="25"/>
  </w:num>
  <w:num w:numId="17">
    <w:abstractNumId w:val="13"/>
  </w:num>
  <w:num w:numId="18">
    <w:abstractNumId w:val="4"/>
  </w:num>
  <w:num w:numId="19">
    <w:abstractNumId w:val="38"/>
  </w:num>
  <w:num w:numId="20">
    <w:abstractNumId w:val="36"/>
  </w:num>
  <w:num w:numId="21">
    <w:abstractNumId w:val="12"/>
  </w:num>
  <w:num w:numId="22">
    <w:abstractNumId w:val="1"/>
  </w:num>
  <w:num w:numId="23">
    <w:abstractNumId w:val="2"/>
  </w:num>
  <w:num w:numId="24">
    <w:abstractNumId w:val="39"/>
  </w:num>
  <w:num w:numId="25">
    <w:abstractNumId w:val="33"/>
  </w:num>
  <w:num w:numId="26">
    <w:abstractNumId w:val="8"/>
  </w:num>
  <w:num w:numId="27">
    <w:abstractNumId w:val="15"/>
  </w:num>
  <w:num w:numId="28">
    <w:abstractNumId w:val="29"/>
  </w:num>
  <w:num w:numId="29">
    <w:abstractNumId w:val="30"/>
  </w:num>
  <w:num w:numId="30">
    <w:abstractNumId w:val="21"/>
  </w:num>
  <w:num w:numId="31">
    <w:abstractNumId w:val="20"/>
  </w:num>
  <w:num w:numId="32">
    <w:abstractNumId w:val="24"/>
  </w:num>
  <w:num w:numId="33">
    <w:abstractNumId w:val="23"/>
  </w:num>
  <w:num w:numId="34">
    <w:abstractNumId w:val="26"/>
  </w:num>
  <w:num w:numId="35">
    <w:abstractNumId w:val="32"/>
  </w:num>
  <w:num w:numId="36">
    <w:abstractNumId w:val="28"/>
  </w:num>
  <w:num w:numId="37">
    <w:abstractNumId w:val="22"/>
  </w:num>
  <w:num w:numId="38">
    <w:abstractNumId w:val="14"/>
  </w:num>
  <w:num w:numId="39">
    <w:abstractNumId w:val="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FE"/>
    <w:rsid w:val="0000465E"/>
    <w:rsid w:val="00013347"/>
    <w:rsid w:val="00015F66"/>
    <w:rsid w:val="00016DB8"/>
    <w:rsid w:val="00026D08"/>
    <w:rsid w:val="000353FA"/>
    <w:rsid w:val="000369E8"/>
    <w:rsid w:val="00040E9C"/>
    <w:rsid w:val="00055AD0"/>
    <w:rsid w:val="00061F08"/>
    <w:rsid w:val="00090925"/>
    <w:rsid w:val="00094BF9"/>
    <w:rsid w:val="000A3264"/>
    <w:rsid w:val="000B4D34"/>
    <w:rsid w:val="000D1A68"/>
    <w:rsid w:val="000D3EF8"/>
    <w:rsid w:val="000E59E7"/>
    <w:rsid w:val="000E61C0"/>
    <w:rsid w:val="000E6849"/>
    <w:rsid w:val="000F1B81"/>
    <w:rsid w:val="000F2116"/>
    <w:rsid w:val="001135CB"/>
    <w:rsid w:val="001252A9"/>
    <w:rsid w:val="001313F8"/>
    <w:rsid w:val="00150230"/>
    <w:rsid w:val="00154498"/>
    <w:rsid w:val="00155CC4"/>
    <w:rsid w:val="0015602F"/>
    <w:rsid w:val="00175A6C"/>
    <w:rsid w:val="001818EB"/>
    <w:rsid w:val="00184555"/>
    <w:rsid w:val="00192160"/>
    <w:rsid w:val="001922D8"/>
    <w:rsid w:val="001923A4"/>
    <w:rsid w:val="001966CE"/>
    <w:rsid w:val="001A5269"/>
    <w:rsid w:val="001B69C4"/>
    <w:rsid w:val="001D03F9"/>
    <w:rsid w:val="001E4357"/>
    <w:rsid w:val="001F340A"/>
    <w:rsid w:val="001F5A06"/>
    <w:rsid w:val="002167F0"/>
    <w:rsid w:val="00224AAE"/>
    <w:rsid w:val="002427A4"/>
    <w:rsid w:val="00261436"/>
    <w:rsid w:val="0027018A"/>
    <w:rsid w:val="00282C4F"/>
    <w:rsid w:val="0028622E"/>
    <w:rsid w:val="002A2AB3"/>
    <w:rsid w:val="002B7A8E"/>
    <w:rsid w:val="00310CF0"/>
    <w:rsid w:val="003225BA"/>
    <w:rsid w:val="00333D45"/>
    <w:rsid w:val="00340950"/>
    <w:rsid w:val="003527ED"/>
    <w:rsid w:val="0038150C"/>
    <w:rsid w:val="00382B43"/>
    <w:rsid w:val="0039744C"/>
    <w:rsid w:val="003A5421"/>
    <w:rsid w:val="003B23C7"/>
    <w:rsid w:val="003B46DF"/>
    <w:rsid w:val="003B4A96"/>
    <w:rsid w:val="003C6494"/>
    <w:rsid w:val="003E174C"/>
    <w:rsid w:val="003F46C9"/>
    <w:rsid w:val="00404A28"/>
    <w:rsid w:val="004061A1"/>
    <w:rsid w:val="004235B6"/>
    <w:rsid w:val="00436D4A"/>
    <w:rsid w:val="00440414"/>
    <w:rsid w:val="00480F2E"/>
    <w:rsid w:val="00483C47"/>
    <w:rsid w:val="00485F2A"/>
    <w:rsid w:val="00491035"/>
    <w:rsid w:val="00493E8D"/>
    <w:rsid w:val="004A7160"/>
    <w:rsid w:val="004B65CF"/>
    <w:rsid w:val="004B7199"/>
    <w:rsid w:val="004E5268"/>
    <w:rsid w:val="004F2694"/>
    <w:rsid w:val="004F71D9"/>
    <w:rsid w:val="00501F7E"/>
    <w:rsid w:val="00503017"/>
    <w:rsid w:val="005154E2"/>
    <w:rsid w:val="00522F52"/>
    <w:rsid w:val="00523259"/>
    <w:rsid w:val="00524A41"/>
    <w:rsid w:val="00547B48"/>
    <w:rsid w:val="00552B44"/>
    <w:rsid w:val="00557DCE"/>
    <w:rsid w:val="00557FAF"/>
    <w:rsid w:val="0057041D"/>
    <w:rsid w:val="00575746"/>
    <w:rsid w:val="005873C5"/>
    <w:rsid w:val="00592ADA"/>
    <w:rsid w:val="005B3A2A"/>
    <w:rsid w:val="005C359D"/>
    <w:rsid w:val="005D6B06"/>
    <w:rsid w:val="005D6FF2"/>
    <w:rsid w:val="005F4E34"/>
    <w:rsid w:val="00601BDF"/>
    <w:rsid w:val="00605580"/>
    <w:rsid w:val="00612494"/>
    <w:rsid w:val="00612838"/>
    <w:rsid w:val="00635D65"/>
    <w:rsid w:val="00644807"/>
    <w:rsid w:val="00644901"/>
    <w:rsid w:val="00646E27"/>
    <w:rsid w:val="00681243"/>
    <w:rsid w:val="00693C74"/>
    <w:rsid w:val="00700E3F"/>
    <w:rsid w:val="00714E11"/>
    <w:rsid w:val="00717178"/>
    <w:rsid w:val="00742C22"/>
    <w:rsid w:val="0075229A"/>
    <w:rsid w:val="00753B24"/>
    <w:rsid w:val="00754D14"/>
    <w:rsid w:val="007567B5"/>
    <w:rsid w:val="00761F2C"/>
    <w:rsid w:val="0077563E"/>
    <w:rsid w:val="00784F5D"/>
    <w:rsid w:val="007A0DF1"/>
    <w:rsid w:val="007B5035"/>
    <w:rsid w:val="007B57B6"/>
    <w:rsid w:val="007C3D56"/>
    <w:rsid w:val="00807EDC"/>
    <w:rsid w:val="00827FDE"/>
    <w:rsid w:val="008308C1"/>
    <w:rsid w:val="0084233F"/>
    <w:rsid w:val="00850F4D"/>
    <w:rsid w:val="008519B1"/>
    <w:rsid w:val="00855A41"/>
    <w:rsid w:val="008857C0"/>
    <w:rsid w:val="00886575"/>
    <w:rsid w:val="00893CD1"/>
    <w:rsid w:val="00897711"/>
    <w:rsid w:val="008A7C69"/>
    <w:rsid w:val="008C1638"/>
    <w:rsid w:val="008C2E87"/>
    <w:rsid w:val="008E1584"/>
    <w:rsid w:val="008E3BC6"/>
    <w:rsid w:val="008F7564"/>
    <w:rsid w:val="00901535"/>
    <w:rsid w:val="00910E2F"/>
    <w:rsid w:val="00913129"/>
    <w:rsid w:val="00913781"/>
    <w:rsid w:val="00923538"/>
    <w:rsid w:val="0092601C"/>
    <w:rsid w:val="009318DD"/>
    <w:rsid w:val="00963DA8"/>
    <w:rsid w:val="00972D8F"/>
    <w:rsid w:val="009917AE"/>
    <w:rsid w:val="009B07F6"/>
    <w:rsid w:val="009C5C53"/>
    <w:rsid w:val="009E3360"/>
    <w:rsid w:val="00A205B3"/>
    <w:rsid w:val="00A31EF1"/>
    <w:rsid w:val="00A37F2A"/>
    <w:rsid w:val="00A43C36"/>
    <w:rsid w:val="00A64F3D"/>
    <w:rsid w:val="00A82193"/>
    <w:rsid w:val="00A825CD"/>
    <w:rsid w:val="00A8414E"/>
    <w:rsid w:val="00A9163F"/>
    <w:rsid w:val="00A919E4"/>
    <w:rsid w:val="00AA49CC"/>
    <w:rsid w:val="00AC17D1"/>
    <w:rsid w:val="00AC29EB"/>
    <w:rsid w:val="00AC3770"/>
    <w:rsid w:val="00AE7B70"/>
    <w:rsid w:val="00AF2C20"/>
    <w:rsid w:val="00B01B56"/>
    <w:rsid w:val="00B03C01"/>
    <w:rsid w:val="00B2531E"/>
    <w:rsid w:val="00B33231"/>
    <w:rsid w:val="00B3468E"/>
    <w:rsid w:val="00B35C00"/>
    <w:rsid w:val="00B3648D"/>
    <w:rsid w:val="00B36BFB"/>
    <w:rsid w:val="00B4166D"/>
    <w:rsid w:val="00B52382"/>
    <w:rsid w:val="00B61BB9"/>
    <w:rsid w:val="00B70C90"/>
    <w:rsid w:val="00B75A34"/>
    <w:rsid w:val="00B83BE7"/>
    <w:rsid w:val="00B91212"/>
    <w:rsid w:val="00BA2464"/>
    <w:rsid w:val="00BA609B"/>
    <w:rsid w:val="00BA7296"/>
    <w:rsid w:val="00BB00A4"/>
    <w:rsid w:val="00BB5B2C"/>
    <w:rsid w:val="00BC251D"/>
    <w:rsid w:val="00BD2885"/>
    <w:rsid w:val="00BE4789"/>
    <w:rsid w:val="00BF36F4"/>
    <w:rsid w:val="00C023F3"/>
    <w:rsid w:val="00C04F34"/>
    <w:rsid w:val="00C226FC"/>
    <w:rsid w:val="00C36223"/>
    <w:rsid w:val="00C45659"/>
    <w:rsid w:val="00C520FE"/>
    <w:rsid w:val="00C52C97"/>
    <w:rsid w:val="00C548F9"/>
    <w:rsid w:val="00C64F1C"/>
    <w:rsid w:val="00C6775F"/>
    <w:rsid w:val="00C77FAF"/>
    <w:rsid w:val="00C80DF6"/>
    <w:rsid w:val="00C920C6"/>
    <w:rsid w:val="00C96CA4"/>
    <w:rsid w:val="00CA4A2D"/>
    <w:rsid w:val="00CB3280"/>
    <w:rsid w:val="00CC0C35"/>
    <w:rsid w:val="00CE1A72"/>
    <w:rsid w:val="00CE547E"/>
    <w:rsid w:val="00CF1BE8"/>
    <w:rsid w:val="00CF5C7C"/>
    <w:rsid w:val="00D03CB1"/>
    <w:rsid w:val="00D14870"/>
    <w:rsid w:val="00D17FF8"/>
    <w:rsid w:val="00D23571"/>
    <w:rsid w:val="00D37C78"/>
    <w:rsid w:val="00D44785"/>
    <w:rsid w:val="00D4738C"/>
    <w:rsid w:val="00D54931"/>
    <w:rsid w:val="00D60CC1"/>
    <w:rsid w:val="00D753FA"/>
    <w:rsid w:val="00D9691D"/>
    <w:rsid w:val="00D97FD0"/>
    <w:rsid w:val="00DA1E0E"/>
    <w:rsid w:val="00DB423C"/>
    <w:rsid w:val="00DC651D"/>
    <w:rsid w:val="00DC6B09"/>
    <w:rsid w:val="00DE00B0"/>
    <w:rsid w:val="00DE4991"/>
    <w:rsid w:val="00DF0ED6"/>
    <w:rsid w:val="00DF2086"/>
    <w:rsid w:val="00E01AF9"/>
    <w:rsid w:val="00E439BD"/>
    <w:rsid w:val="00E73736"/>
    <w:rsid w:val="00E7661E"/>
    <w:rsid w:val="00E7675F"/>
    <w:rsid w:val="00E953F0"/>
    <w:rsid w:val="00EC0001"/>
    <w:rsid w:val="00EC3976"/>
    <w:rsid w:val="00EC64B9"/>
    <w:rsid w:val="00ED6849"/>
    <w:rsid w:val="00EE41CB"/>
    <w:rsid w:val="00EF4D13"/>
    <w:rsid w:val="00EF7B57"/>
    <w:rsid w:val="00F13B5E"/>
    <w:rsid w:val="00F16D27"/>
    <w:rsid w:val="00F34401"/>
    <w:rsid w:val="00F44021"/>
    <w:rsid w:val="00F50263"/>
    <w:rsid w:val="00F63F6B"/>
    <w:rsid w:val="00F74AE0"/>
    <w:rsid w:val="00F83014"/>
    <w:rsid w:val="00F860EB"/>
    <w:rsid w:val="00F91544"/>
    <w:rsid w:val="00FA7D36"/>
    <w:rsid w:val="00FB26DB"/>
    <w:rsid w:val="00FD1689"/>
    <w:rsid w:val="00FD30F8"/>
    <w:rsid w:val="00FE58F4"/>
    <w:rsid w:val="00FF0D3F"/>
    <w:rsid w:val="00FF428F"/>
    <w:rsid w:val="00FF5E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C559DC26-FBBC-46C4-9E1F-A39C4E57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A609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20FE"/>
    <w:pPr>
      <w:tabs>
        <w:tab w:val="center" w:pos="4536"/>
        <w:tab w:val="right" w:pos="9072"/>
      </w:tabs>
      <w:spacing w:after="0" w:line="240" w:lineRule="auto"/>
    </w:pPr>
  </w:style>
  <w:style w:type="character" w:customStyle="1" w:styleId="En-tteCar">
    <w:name w:val="En-tête Car"/>
    <w:basedOn w:val="Policepardfaut"/>
    <w:link w:val="En-tte"/>
    <w:uiPriority w:val="99"/>
    <w:rsid w:val="00C520FE"/>
  </w:style>
  <w:style w:type="paragraph" w:styleId="Pieddepage">
    <w:name w:val="footer"/>
    <w:basedOn w:val="Normal"/>
    <w:link w:val="PieddepageCar"/>
    <w:uiPriority w:val="99"/>
    <w:unhideWhenUsed/>
    <w:rsid w:val="00C520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20FE"/>
  </w:style>
  <w:style w:type="paragraph" w:styleId="Paragraphedeliste">
    <w:name w:val="List Paragraph"/>
    <w:basedOn w:val="Normal"/>
    <w:uiPriority w:val="34"/>
    <w:qFormat/>
    <w:rsid w:val="00C520FE"/>
    <w:pPr>
      <w:ind w:left="720"/>
      <w:contextualSpacing/>
    </w:pPr>
    <w:rPr>
      <w:rFonts w:asciiTheme="minorHAnsi" w:hAnsiTheme="minorHAnsi"/>
    </w:rPr>
  </w:style>
  <w:style w:type="paragraph" w:styleId="Textedebulles">
    <w:name w:val="Balloon Text"/>
    <w:basedOn w:val="Normal"/>
    <w:link w:val="TextedebullesCar"/>
    <w:uiPriority w:val="99"/>
    <w:semiHidden/>
    <w:unhideWhenUsed/>
    <w:rsid w:val="002427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27A4"/>
    <w:rPr>
      <w:rFonts w:ascii="Segoe UI" w:hAnsi="Segoe UI" w:cs="Segoe UI"/>
      <w:sz w:val="18"/>
      <w:szCs w:val="18"/>
    </w:rPr>
  </w:style>
  <w:style w:type="character" w:styleId="lev">
    <w:name w:val="Strong"/>
    <w:basedOn w:val="Policepardfaut"/>
    <w:uiPriority w:val="22"/>
    <w:qFormat/>
    <w:rsid w:val="002B7A8E"/>
    <w:rPr>
      <w:b/>
      <w:bCs/>
    </w:rPr>
  </w:style>
  <w:style w:type="character" w:styleId="Lienhypertexte">
    <w:name w:val="Hyperlink"/>
    <w:basedOn w:val="Policepardfaut"/>
    <w:uiPriority w:val="99"/>
    <w:semiHidden/>
    <w:unhideWhenUsed/>
    <w:rsid w:val="00B2531E"/>
    <w:rPr>
      <w:color w:val="0000FF"/>
      <w:u w:val="single"/>
    </w:rPr>
  </w:style>
  <w:style w:type="character" w:customStyle="1" w:styleId="Titre2Car">
    <w:name w:val="Titre 2 Car"/>
    <w:basedOn w:val="Policepardfaut"/>
    <w:link w:val="Titre2"/>
    <w:uiPriority w:val="9"/>
    <w:rsid w:val="00BA609B"/>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3F46C9"/>
    <w:rPr>
      <w:i/>
      <w:iCs/>
    </w:rPr>
  </w:style>
  <w:style w:type="character" w:customStyle="1" w:styleId="s1">
    <w:name w:val="s1"/>
    <w:basedOn w:val="Policepardfaut"/>
    <w:rsid w:val="00FD3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99523">
      <w:bodyDiv w:val="1"/>
      <w:marLeft w:val="0"/>
      <w:marRight w:val="0"/>
      <w:marTop w:val="0"/>
      <w:marBottom w:val="0"/>
      <w:divBdr>
        <w:top w:val="none" w:sz="0" w:space="0" w:color="auto"/>
        <w:left w:val="none" w:sz="0" w:space="0" w:color="auto"/>
        <w:bottom w:val="none" w:sz="0" w:space="0" w:color="auto"/>
        <w:right w:val="none" w:sz="0" w:space="0" w:color="auto"/>
      </w:divBdr>
    </w:div>
    <w:div w:id="814446173">
      <w:bodyDiv w:val="1"/>
      <w:marLeft w:val="0"/>
      <w:marRight w:val="0"/>
      <w:marTop w:val="0"/>
      <w:marBottom w:val="0"/>
      <w:divBdr>
        <w:top w:val="none" w:sz="0" w:space="0" w:color="auto"/>
        <w:left w:val="none" w:sz="0" w:space="0" w:color="auto"/>
        <w:bottom w:val="none" w:sz="0" w:space="0" w:color="auto"/>
        <w:right w:val="none" w:sz="0" w:space="0" w:color="auto"/>
      </w:divBdr>
    </w:div>
    <w:div w:id="897979141">
      <w:bodyDiv w:val="1"/>
      <w:marLeft w:val="0"/>
      <w:marRight w:val="0"/>
      <w:marTop w:val="0"/>
      <w:marBottom w:val="0"/>
      <w:divBdr>
        <w:top w:val="none" w:sz="0" w:space="0" w:color="auto"/>
        <w:left w:val="none" w:sz="0" w:space="0" w:color="auto"/>
        <w:bottom w:val="none" w:sz="0" w:space="0" w:color="auto"/>
        <w:right w:val="none" w:sz="0" w:space="0" w:color="auto"/>
      </w:divBdr>
    </w:div>
    <w:div w:id="1674449643">
      <w:bodyDiv w:val="1"/>
      <w:marLeft w:val="0"/>
      <w:marRight w:val="0"/>
      <w:marTop w:val="0"/>
      <w:marBottom w:val="0"/>
      <w:divBdr>
        <w:top w:val="none" w:sz="0" w:space="0" w:color="auto"/>
        <w:left w:val="none" w:sz="0" w:space="0" w:color="auto"/>
        <w:bottom w:val="none" w:sz="0" w:space="0" w:color="auto"/>
        <w:right w:val="none" w:sz="0" w:space="0" w:color="auto"/>
      </w:divBdr>
    </w:div>
    <w:div w:id="1906722441">
      <w:bodyDiv w:val="1"/>
      <w:marLeft w:val="0"/>
      <w:marRight w:val="0"/>
      <w:marTop w:val="0"/>
      <w:marBottom w:val="0"/>
      <w:divBdr>
        <w:top w:val="none" w:sz="0" w:space="0" w:color="auto"/>
        <w:left w:val="none" w:sz="0" w:space="0" w:color="auto"/>
        <w:bottom w:val="none" w:sz="0" w:space="0" w:color="auto"/>
        <w:right w:val="none" w:sz="0" w:space="0" w:color="auto"/>
      </w:divBdr>
    </w:div>
    <w:div w:id="19678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C47A3-DE7F-454A-8315-3C52FE93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410</Words>
  <Characters>2257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ETORE YOHANN</dc:creator>
  <cp:keywords/>
  <dc:description/>
  <cp:lastModifiedBy>ETORE YOHANN</cp:lastModifiedBy>
  <cp:revision>210</cp:revision>
  <cp:lastPrinted>2018-02-22T17:31:00Z</cp:lastPrinted>
  <dcterms:created xsi:type="dcterms:W3CDTF">2018-02-22T15:49:00Z</dcterms:created>
  <dcterms:modified xsi:type="dcterms:W3CDTF">2021-03-24T15:41:00Z</dcterms:modified>
</cp:coreProperties>
</file>