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C3" w:rsidRDefault="000521C3" w:rsidP="00D44785">
      <w:pPr>
        <w:rPr>
          <w:b/>
          <w:color w:val="FFFFFF" w:themeColor="background1"/>
          <w:sz w:val="36"/>
          <w:szCs w:val="36"/>
        </w:rPr>
      </w:pPr>
      <w:r>
        <w:rPr>
          <w:b/>
          <w:color w:val="FFFFFF" w:themeColor="background1"/>
          <w:sz w:val="36"/>
          <w:szCs w:val="36"/>
        </w:rPr>
        <w:t xml:space="preserve">Soutien à l’emploi des </w:t>
      </w:r>
      <w:proofErr w:type="spellStart"/>
      <w:r>
        <w:rPr>
          <w:b/>
          <w:color w:val="FFFFFF" w:themeColor="background1"/>
          <w:sz w:val="36"/>
          <w:szCs w:val="36"/>
        </w:rPr>
        <w:t>valdoisiens</w:t>
      </w:r>
      <w:proofErr w:type="spellEnd"/>
      <w:r>
        <w:rPr>
          <w:b/>
          <w:color w:val="FFFFFF" w:themeColor="background1"/>
          <w:sz w:val="36"/>
          <w:szCs w:val="36"/>
        </w:rPr>
        <w:t xml:space="preserve"> </w:t>
      </w:r>
    </w:p>
    <w:p w:rsidR="000521C3" w:rsidRPr="00B471BB" w:rsidRDefault="000521C3" w:rsidP="000521C3">
      <w:pPr>
        <w:rPr>
          <w:b/>
          <w:color w:val="FFFFFF" w:themeColor="background1"/>
          <w:sz w:val="36"/>
          <w:szCs w:val="36"/>
        </w:rPr>
      </w:pPr>
      <w:r>
        <w:rPr>
          <w:b/>
          <w:color w:val="FFFFFF" w:themeColor="background1"/>
          <w:sz w:val="36"/>
          <w:szCs w:val="36"/>
        </w:rPr>
        <w:t>(GIP Emploi Roissy CDG et Papa Charlie)</w:t>
      </w:r>
      <w:r w:rsidR="00B471BB">
        <w:rPr>
          <w:b/>
          <w:color w:val="FFFFFF" w:themeColor="background1"/>
          <w:sz w:val="36"/>
          <w:szCs w:val="36"/>
        </w:rPr>
        <w:t xml:space="preserve"> </w:t>
      </w:r>
      <w:r w:rsidRPr="000521C3">
        <w:rPr>
          <w:b/>
          <w:i/>
          <w:color w:val="FFFFFF" w:themeColor="background1"/>
          <w:sz w:val="36"/>
          <w:szCs w:val="36"/>
        </w:rPr>
        <w:t>Rapport n° 1-04 /AD du 21/06/2019</w:t>
      </w:r>
    </w:p>
    <w:p w:rsidR="00F515F9" w:rsidRDefault="00F515F9" w:rsidP="000521C3">
      <w:pPr>
        <w:jc w:val="both"/>
        <w:rPr>
          <w:b/>
          <w:i/>
          <w:color w:val="FFFFFF" w:themeColor="background1"/>
          <w:sz w:val="36"/>
          <w:szCs w:val="36"/>
        </w:rPr>
      </w:pPr>
      <w:r w:rsidRPr="00B01B56">
        <w:rPr>
          <w:noProof/>
          <w:color w:val="FF6600"/>
          <w:lang w:eastAsia="fr-FR"/>
        </w:rPr>
        <w:drawing>
          <wp:anchor distT="0" distB="0" distL="114300" distR="114300" simplePos="0" relativeHeight="251664384" behindDoc="0" locked="0" layoutInCell="1" allowOverlap="1" wp14:anchorId="7D899DD3" wp14:editId="2378A562">
            <wp:simplePos x="0" y="0"/>
            <wp:positionH relativeFrom="margin">
              <wp:align>left</wp:align>
            </wp:positionH>
            <wp:positionV relativeFrom="paragraph">
              <wp:posOffset>3810</wp:posOffset>
            </wp:positionV>
            <wp:extent cx="1547495" cy="327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Obj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327025"/>
                    </a:xfrm>
                    <a:prstGeom prst="rect">
                      <a:avLst/>
                    </a:prstGeom>
                  </pic:spPr>
                </pic:pic>
              </a:graphicData>
            </a:graphic>
            <wp14:sizeRelH relativeFrom="margin">
              <wp14:pctWidth>0</wp14:pctWidth>
            </wp14:sizeRelH>
            <wp14:sizeRelV relativeFrom="margin">
              <wp14:pctHeight>0</wp14:pctHeight>
            </wp14:sizeRelV>
          </wp:anchor>
        </w:drawing>
      </w:r>
    </w:p>
    <w:p w:rsidR="000521C3" w:rsidRDefault="00F515F9" w:rsidP="000521C3">
      <w:pPr>
        <w:jc w:val="both"/>
        <w:rPr>
          <w:sz w:val="24"/>
          <w:szCs w:val="24"/>
        </w:rPr>
      </w:pPr>
      <w:r>
        <w:rPr>
          <w:noProof/>
          <w:sz w:val="24"/>
          <w:szCs w:val="24"/>
          <w:lang w:eastAsia="fr-FR"/>
        </w:rPr>
        <w:drawing>
          <wp:anchor distT="0" distB="0" distL="114300" distR="114300" simplePos="0" relativeHeight="251665408" behindDoc="0" locked="0" layoutInCell="1" allowOverlap="1" wp14:anchorId="57FF9D8B" wp14:editId="044BCFB1">
            <wp:simplePos x="0" y="0"/>
            <wp:positionH relativeFrom="margin">
              <wp:align>left</wp:align>
            </wp:positionH>
            <wp:positionV relativeFrom="paragraph">
              <wp:posOffset>417195</wp:posOffset>
            </wp:positionV>
            <wp:extent cx="3963600" cy="3204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ContexteChiffre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3600" cy="320400"/>
                    </a:xfrm>
                    <a:prstGeom prst="rect">
                      <a:avLst/>
                    </a:prstGeom>
                  </pic:spPr>
                </pic:pic>
              </a:graphicData>
            </a:graphic>
            <wp14:sizeRelH relativeFrom="margin">
              <wp14:pctWidth>0</wp14:pctWidth>
            </wp14:sizeRelH>
            <wp14:sizeRelV relativeFrom="margin">
              <wp14:pctHeight>0</wp14:pctHeight>
            </wp14:sizeRelV>
          </wp:anchor>
        </w:drawing>
      </w:r>
      <w:r w:rsidR="000521C3">
        <w:rPr>
          <w:sz w:val="24"/>
          <w:szCs w:val="24"/>
        </w:rPr>
        <w:t xml:space="preserve">Il s’agit de renouveler la cotisation </w:t>
      </w:r>
      <w:r w:rsidR="00313B88">
        <w:rPr>
          <w:sz w:val="24"/>
          <w:szCs w:val="24"/>
        </w:rPr>
        <w:t xml:space="preserve">annuelle de </w:t>
      </w:r>
      <w:r w:rsidR="00313B88" w:rsidRPr="00313B88">
        <w:rPr>
          <w:b/>
          <w:sz w:val="24"/>
          <w:szCs w:val="24"/>
        </w:rPr>
        <w:t xml:space="preserve">60 000 </w:t>
      </w:r>
      <w:r w:rsidR="00313B88" w:rsidRPr="00313B88">
        <w:rPr>
          <w:rFonts w:cs="Arial"/>
          <w:b/>
          <w:sz w:val="24"/>
          <w:szCs w:val="24"/>
        </w:rPr>
        <w:t>€</w:t>
      </w:r>
      <w:r w:rsidR="00313B88">
        <w:rPr>
          <w:sz w:val="24"/>
          <w:szCs w:val="24"/>
        </w:rPr>
        <w:t xml:space="preserve"> </w:t>
      </w:r>
      <w:r w:rsidR="000521C3">
        <w:rPr>
          <w:sz w:val="24"/>
          <w:szCs w:val="24"/>
        </w:rPr>
        <w:t xml:space="preserve">au </w:t>
      </w:r>
      <w:r w:rsidR="000521C3" w:rsidRPr="00963125">
        <w:rPr>
          <w:b/>
          <w:sz w:val="24"/>
          <w:szCs w:val="24"/>
        </w:rPr>
        <w:t>Groupement d’Intérêt Public Emploi Roissy Charles-de-Gaulle</w:t>
      </w:r>
      <w:r w:rsidR="00313B88">
        <w:rPr>
          <w:b/>
          <w:sz w:val="24"/>
          <w:szCs w:val="24"/>
        </w:rPr>
        <w:t xml:space="preserve"> </w:t>
      </w:r>
      <w:r w:rsidR="000521C3">
        <w:rPr>
          <w:sz w:val="24"/>
          <w:szCs w:val="24"/>
        </w:rPr>
        <w:t xml:space="preserve">et de subventionner l’association </w:t>
      </w:r>
      <w:r w:rsidR="000521C3" w:rsidRPr="00963125">
        <w:rPr>
          <w:b/>
          <w:sz w:val="24"/>
          <w:szCs w:val="24"/>
        </w:rPr>
        <w:t>Papa Charlie</w:t>
      </w:r>
      <w:r w:rsidR="000521C3">
        <w:rPr>
          <w:sz w:val="24"/>
          <w:szCs w:val="24"/>
        </w:rPr>
        <w:t xml:space="preserve"> pour 2019 </w:t>
      </w:r>
      <w:r w:rsidR="00313B88">
        <w:rPr>
          <w:sz w:val="24"/>
          <w:szCs w:val="24"/>
        </w:rPr>
        <w:t>pour un montant</w:t>
      </w:r>
      <w:r w:rsidR="00963125">
        <w:rPr>
          <w:sz w:val="24"/>
          <w:szCs w:val="24"/>
        </w:rPr>
        <w:t xml:space="preserve"> </w:t>
      </w:r>
      <w:r w:rsidR="00313B88">
        <w:rPr>
          <w:sz w:val="24"/>
          <w:szCs w:val="24"/>
        </w:rPr>
        <w:t>d</w:t>
      </w:r>
      <w:bookmarkStart w:id="0" w:name="_GoBack"/>
      <w:bookmarkEnd w:id="0"/>
      <w:r w:rsidR="00313B88">
        <w:rPr>
          <w:sz w:val="24"/>
          <w:szCs w:val="24"/>
        </w:rPr>
        <w:t xml:space="preserve">e </w:t>
      </w:r>
      <w:r w:rsidR="000521C3" w:rsidRPr="00963125">
        <w:rPr>
          <w:b/>
          <w:sz w:val="24"/>
          <w:szCs w:val="24"/>
        </w:rPr>
        <w:t>31</w:t>
      </w:r>
      <w:r w:rsidR="00963125">
        <w:rPr>
          <w:b/>
          <w:sz w:val="24"/>
          <w:szCs w:val="24"/>
        </w:rPr>
        <w:t xml:space="preserve"> </w:t>
      </w:r>
      <w:r w:rsidR="000521C3" w:rsidRPr="00963125">
        <w:rPr>
          <w:b/>
          <w:sz w:val="24"/>
          <w:szCs w:val="24"/>
        </w:rPr>
        <w:t xml:space="preserve">000 </w:t>
      </w:r>
      <w:r w:rsidR="000521C3" w:rsidRPr="00963125">
        <w:rPr>
          <w:rFonts w:cs="Arial"/>
          <w:b/>
          <w:sz w:val="24"/>
          <w:szCs w:val="24"/>
        </w:rPr>
        <w:t>€</w:t>
      </w:r>
      <w:r w:rsidR="000521C3">
        <w:rPr>
          <w:sz w:val="24"/>
          <w:szCs w:val="24"/>
        </w:rPr>
        <w:t>.</w:t>
      </w:r>
    </w:p>
    <w:p w:rsidR="001923A4" w:rsidRDefault="001923A4" w:rsidP="00BA3765">
      <w:pPr>
        <w:ind w:left="7080" w:firstLine="708"/>
        <w:rPr>
          <w:sz w:val="24"/>
          <w:szCs w:val="24"/>
        </w:rPr>
      </w:pPr>
    </w:p>
    <w:p w:rsidR="00BA3765" w:rsidRDefault="000521C3" w:rsidP="000521C3">
      <w:pPr>
        <w:jc w:val="both"/>
        <w:rPr>
          <w:rFonts w:cs="Arial"/>
          <w:sz w:val="24"/>
          <w:szCs w:val="24"/>
        </w:rPr>
      </w:pPr>
      <w:r>
        <w:rPr>
          <w:rFonts w:cs="Arial"/>
          <w:sz w:val="24"/>
          <w:szCs w:val="24"/>
        </w:rPr>
        <w:t xml:space="preserve">Le </w:t>
      </w:r>
      <w:r w:rsidRPr="00963125">
        <w:rPr>
          <w:rFonts w:cs="Arial"/>
          <w:b/>
          <w:sz w:val="24"/>
          <w:szCs w:val="24"/>
        </w:rPr>
        <w:t>GIP Emploi Roissy CDG</w:t>
      </w:r>
      <w:r>
        <w:rPr>
          <w:rFonts w:cs="Arial"/>
          <w:sz w:val="24"/>
          <w:szCs w:val="24"/>
        </w:rPr>
        <w:t>, créé en 1998</w:t>
      </w:r>
      <w:r w:rsidR="00080185">
        <w:rPr>
          <w:rFonts w:cs="Arial"/>
          <w:sz w:val="24"/>
          <w:szCs w:val="24"/>
        </w:rPr>
        <w:t>,</w:t>
      </w:r>
      <w:r>
        <w:rPr>
          <w:rFonts w:cs="Arial"/>
          <w:sz w:val="24"/>
          <w:szCs w:val="24"/>
        </w:rPr>
        <w:t xml:space="preserve"> est un </w:t>
      </w:r>
      <w:r w:rsidRPr="00963125">
        <w:rPr>
          <w:rFonts w:cs="Arial"/>
          <w:b/>
          <w:sz w:val="24"/>
          <w:szCs w:val="24"/>
        </w:rPr>
        <w:t>partenariat</w:t>
      </w:r>
      <w:r w:rsidR="00963125">
        <w:rPr>
          <w:rFonts w:cs="Arial"/>
          <w:b/>
          <w:sz w:val="24"/>
          <w:szCs w:val="24"/>
        </w:rPr>
        <w:t xml:space="preserve"> public-</w:t>
      </w:r>
      <w:r w:rsidR="00080185" w:rsidRPr="00963125">
        <w:rPr>
          <w:rFonts w:cs="Arial"/>
          <w:b/>
          <w:sz w:val="24"/>
          <w:szCs w:val="24"/>
        </w:rPr>
        <w:t>privé</w:t>
      </w:r>
      <w:r w:rsidR="00080185">
        <w:rPr>
          <w:rFonts w:cs="Arial"/>
          <w:sz w:val="24"/>
          <w:szCs w:val="24"/>
        </w:rPr>
        <w:t xml:space="preserve"> qui associe onze</w:t>
      </w:r>
      <w:r>
        <w:rPr>
          <w:rFonts w:cs="Arial"/>
          <w:sz w:val="24"/>
          <w:szCs w:val="24"/>
        </w:rPr>
        <w:t xml:space="preserve"> financeurs dont le Val d’</w:t>
      </w:r>
      <w:r w:rsidR="00080185">
        <w:rPr>
          <w:rFonts w:cs="Arial"/>
          <w:sz w:val="24"/>
          <w:szCs w:val="24"/>
        </w:rPr>
        <w:t xml:space="preserve">Oise, l’Etat, ADP, etc. Il a pour but de </w:t>
      </w:r>
      <w:r w:rsidR="00080185" w:rsidRPr="00963125">
        <w:rPr>
          <w:rFonts w:cs="Arial"/>
          <w:b/>
          <w:sz w:val="24"/>
          <w:szCs w:val="24"/>
        </w:rPr>
        <w:t>promouvoir le territoire</w:t>
      </w:r>
      <w:r w:rsidR="00080185">
        <w:rPr>
          <w:rFonts w:cs="Arial"/>
          <w:sz w:val="24"/>
          <w:szCs w:val="24"/>
        </w:rPr>
        <w:t xml:space="preserve">, de </w:t>
      </w:r>
      <w:r w:rsidR="00080185" w:rsidRPr="00963125">
        <w:rPr>
          <w:rFonts w:cs="Arial"/>
          <w:b/>
          <w:sz w:val="24"/>
          <w:szCs w:val="24"/>
        </w:rPr>
        <w:t>répondre aux besoins de recrutement</w:t>
      </w:r>
      <w:r w:rsidR="00080185">
        <w:rPr>
          <w:rFonts w:cs="Arial"/>
          <w:sz w:val="24"/>
          <w:szCs w:val="24"/>
        </w:rPr>
        <w:t xml:space="preserve"> des entreprises et </w:t>
      </w:r>
      <w:r w:rsidR="00080185" w:rsidRPr="00963125">
        <w:rPr>
          <w:rFonts w:cs="Arial"/>
          <w:b/>
          <w:sz w:val="24"/>
          <w:szCs w:val="24"/>
        </w:rPr>
        <w:t>d’adapter la formation</w:t>
      </w:r>
      <w:r w:rsidR="00080185">
        <w:rPr>
          <w:rFonts w:cs="Arial"/>
          <w:sz w:val="24"/>
          <w:szCs w:val="24"/>
        </w:rPr>
        <w:t xml:space="preserve"> aux besoins des entreprises et de la population autour du </w:t>
      </w:r>
      <w:r w:rsidR="00963125">
        <w:rPr>
          <w:rFonts w:cs="Arial"/>
          <w:sz w:val="24"/>
          <w:szCs w:val="24"/>
        </w:rPr>
        <w:t>territoire du Grand Roissy- Le Bourget</w:t>
      </w:r>
      <w:r w:rsidR="00936E4F">
        <w:rPr>
          <w:rFonts w:cs="Arial"/>
          <w:sz w:val="24"/>
          <w:szCs w:val="24"/>
        </w:rPr>
        <w:t>.</w:t>
      </w:r>
    </w:p>
    <w:p w:rsidR="00936E4F" w:rsidRDefault="00795761" w:rsidP="000521C3">
      <w:pPr>
        <w:jc w:val="both"/>
        <w:rPr>
          <w:rFonts w:cs="Arial"/>
          <w:sz w:val="24"/>
          <w:szCs w:val="24"/>
        </w:rPr>
      </w:pPr>
      <w:r>
        <w:rPr>
          <w:rFonts w:cs="Arial"/>
          <w:sz w:val="24"/>
          <w:szCs w:val="24"/>
        </w:rPr>
        <w:t>Le GIP devrait fusionner avec</w:t>
      </w:r>
      <w:r w:rsidR="00936E4F">
        <w:rPr>
          <w:rFonts w:cs="Arial"/>
          <w:sz w:val="24"/>
          <w:szCs w:val="24"/>
        </w:rPr>
        <w:t xml:space="preserve"> « </w:t>
      </w:r>
      <w:proofErr w:type="spellStart"/>
      <w:r w:rsidR="00936E4F">
        <w:rPr>
          <w:rFonts w:cs="Arial"/>
          <w:sz w:val="24"/>
          <w:szCs w:val="24"/>
        </w:rPr>
        <w:t>Hubstart</w:t>
      </w:r>
      <w:proofErr w:type="spellEnd"/>
      <w:r w:rsidR="00936E4F">
        <w:rPr>
          <w:rFonts w:cs="Arial"/>
          <w:sz w:val="24"/>
          <w:szCs w:val="24"/>
        </w:rPr>
        <w:t xml:space="preserve"> Paris Région »</w:t>
      </w:r>
      <w:r>
        <w:rPr>
          <w:rFonts w:cs="Arial"/>
          <w:sz w:val="24"/>
          <w:szCs w:val="24"/>
        </w:rPr>
        <w:t>, une alliance d’acteurs publics et privés pour le développement du Grand Roissy Le Bourget.</w:t>
      </w:r>
    </w:p>
    <w:p w:rsidR="00795761" w:rsidRPr="000521C3" w:rsidRDefault="00F515F9" w:rsidP="000521C3">
      <w:pPr>
        <w:jc w:val="both"/>
        <w:rPr>
          <w:rFonts w:cs="Arial"/>
          <w:sz w:val="24"/>
          <w:szCs w:val="24"/>
        </w:rPr>
      </w:pPr>
      <w:r>
        <w:rPr>
          <w:rFonts w:cs="Arial"/>
          <w:noProof/>
          <w:sz w:val="24"/>
          <w:szCs w:val="24"/>
          <w:lang w:eastAsia="fr-FR"/>
        </w:rPr>
        <w:drawing>
          <wp:anchor distT="0" distB="0" distL="114300" distR="114300" simplePos="0" relativeHeight="251666432" behindDoc="0" locked="0" layoutInCell="1" allowOverlap="1" wp14:anchorId="55619C7D" wp14:editId="1CBD40E1">
            <wp:simplePos x="0" y="0"/>
            <wp:positionH relativeFrom="margin">
              <wp:align>left</wp:align>
            </wp:positionH>
            <wp:positionV relativeFrom="paragraph">
              <wp:posOffset>607695</wp:posOffset>
            </wp:positionV>
            <wp:extent cx="3690000" cy="320400"/>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ElementsCle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0000" cy="320400"/>
                    </a:xfrm>
                    <a:prstGeom prst="rect">
                      <a:avLst/>
                    </a:prstGeom>
                  </pic:spPr>
                </pic:pic>
              </a:graphicData>
            </a:graphic>
            <wp14:sizeRelH relativeFrom="margin">
              <wp14:pctWidth>0</wp14:pctWidth>
            </wp14:sizeRelH>
            <wp14:sizeRelV relativeFrom="margin">
              <wp14:pctHeight>0</wp14:pctHeight>
            </wp14:sizeRelV>
          </wp:anchor>
        </w:drawing>
      </w:r>
      <w:r w:rsidR="00080185">
        <w:rPr>
          <w:rFonts w:cs="Arial"/>
          <w:sz w:val="24"/>
          <w:szCs w:val="24"/>
        </w:rPr>
        <w:t xml:space="preserve">L’association </w:t>
      </w:r>
      <w:r w:rsidR="00080185" w:rsidRPr="00963125">
        <w:rPr>
          <w:rFonts w:cs="Arial"/>
          <w:b/>
          <w:sz w:val="24"/>
          <w:szCs w:val="24"/>
        </w:rPr>
        <w:t>Papa Charlie</w:t>
      </w:r>
      <w:r w:rsidR="00080185">
        <w:rPr>
          <w:rFonts w:cs="Arial"/>
          <w:sz w:val="24"/>
          <w:szCs w:val="24"/>
        </w:rPr>
        <w:t xml:space="preserve">, créée en 1997 et financée notamment par ADP et le Val d’Oise, est complémentaire du GIP Emploi Roissy CDG et entend </w:t>
      </w:r>
      <w:r w:rsidR="00080185" w:rsidRPr="00963125">
        <w:rPr>
          <w:rFonts w:cs="Arial"/>
          <w:b/>
          <w:sz w:val="24"/>
          <w:szCs w:val="24"/>
        </w:rPr>
        <w:t>favoriser l’accès à l’emploi par l’augmentation de la mobilité</w:t>
      </w:r>
      <w:r w:rsidR="00080185">
        <w:rPr>
          <w:rFonts w:cs="Arial"/>
          <w:sz w:val="24"/>
          <w:szCs w:val="24"/>
        </w:rPr>
        <w:t>. Elle est présidée par le Département, rep</w:t>
      </w:r>
      <w:r w:rsidR="00963125">
        <w:rPr>
          <w:rFonts w:cs="Arial"/>
          <w:sz w:val="24"/>
          <w:szCs w:val="24"/>
        </w:rPr>
        <w:t xml:space="preserve">résenté par M. Anthony </w:t>
      </w:r>
      <w:proofErr w:type="spellStart"/>
      <w:r w:rsidR="00963125">
        <w:rPr>
          <w:rFonts w:cs="Arial"/>
          <w:sz w:val="24"/>
          <w:szCs w:val="24"/>
        </w:rPr>
        <w:t>Arciero</w:t>
      </w:r>
      <w:proofErr w:type="spellEnd"/>
      <w:r w:rsidR="00963125">
        <w:rPr>
          <w:rFonts w:cs="Arial"/>
          <w:sz w:val="24"/>
          <w:szCs w:val="24"/>
        </w:rPr>
        <w:t>.</w:t>
      </w:r>
    </w:p>
    <w:p w:rsidR="00C520FE" w:rsidRPr="00C520FE" w:rsidRDefault="00C520FE" w:rsidP="00D44785">
      <w:pPr>
        <w:pStyle w:val="Paragraphedeliste"/>
        <w:jc w:val="both"/>
        <w:rPr>
          <w:rFonts w:cs="Arial"/>
          <w:sz w:val="24"/>
          <w:szCs w:val="24"/>
        </w:rPr>
      </w:pPr>
    </w:p>
    <w:p w:rsidR="00194770" w:rsidRDefault="00963125" w:rsidP="00F515F9">
      <w:pPr>
        <w:tabs>
          <w:tab w:val="left" w:pos="6255"/>
        </w:tabs>
        <w:jc w:val="both"/>
        <w:rPr>
          <w:rFonts w:cs="Arial"/>
          <w:sz w:val="24"/>
          <w:szCs w:val="24"/>
        </w:rPr>
      </w:pPr>
      <w:r>
        <w:rPr>
          <w:rFonts w:cs="Arial"/>
          <w:sz w:val="24"/>
          <w:szCs w:val="24"/>
        </w:rPr>
        <w:t xml:space="preserve">Le </w:t>
      </w:r>
      <w:r w:rsidRPr="00194770">
        <w:rPr>
          <w:rFonts w:cs="Arial"/>
          <w:b/>
          <w:sz w:val="24"/>
          <w:szCs w:val="24"/>
        </w:rPr>
        <w:t>GIP Emploi Roissy CDG</w:t>
      </w:r>
      <w:r>
        <w:rPr>
          <w:rFonts w:cs="Arial"/>
          <w:sz w:val="24"/>
          <w:szCs w:val="24"/>
        </w:rPr>
        <w:t xml:space="preserve"> a</w:t>
      </w:r>
      <w:r w:rsidR="00BF7E67">
        <w:rPr>
          <w:rFonts w:cs="Arial"/>
          <w:sz w:val="24"/>
          <w:szCs w:val="24"/>
        </w:rPr>
        <w:t xml:space="preserve"> notamment</w:t>
      </w:r>
      <w:r>
        <w:rPr>
          <w:rFonts w:cs="Arial"/>
          <w:sz w:val="24"/>
          <w:szCs w:val="24"/>
        </w:rPr>
        <w:t xml:space="preserve"> réalisé des </w:t>
      </w:r>
      <w:r w:rsidRPr="00194770">
        <w:rPr>
          <w:rFonts w:cs="Arial"/>
          <w:b/>
          <w:sz w:val="24"/>
          <w:szCs w:val="24"/>
        </w:rPr>
        <w:t>études prospectives</w:t>
      </w:r>
      <w:r>
        <w:rPr>
          <w:rFonts w:cs="Arial"/>
          <w:sz w:val="24"/>
          <w:szCs w:val="24"/>
        </w:rPr>
        <w:t xml:space="preserve"> sur le T4 et </w:t>
      </w:r>
      <w:proofErr w:type="spellStart"/>
      <w:r>
        <w:rPr>
          <w:rFonts w:cs="Arial"/>
          <w:sz w:val="24"/>
          <w:szCs w:val="24"/>
        </w:rPr>
        <w:t>Europacity</w:t>
      </w:r>
      <w:proofErr w:type="spellEnd"/>
      <w:r w:rsidR="00BF7E67">
        <w:rPr>
          <w:rFonts w:cs="Arial"/>
          <w:sz w:val="24"/>
          <w:szCs w:val="24"/>
        </w:rPr>
        <w:t xml:space="preserve">, accueilli des délégations étrangères, contribué aux réponses aux demandes </w:t>
      </w:r>
      <w:r w:rsidR="00BF7E67" w:rsidRPr="00194770">
        <w:rPr>
          <w:rFonts w:cs="Arial"/>
          <w:b/>
          <w:sz w:val="24"/>
          <w:szCs w:val="24"/>
        </w:rPr>
        <w:t>d’implantation d’entreprise</w:t>
      </w:r>
      <w:r w:rsidR="00BF7E67">
        <w:rPr>
          <w:rFonts w:cs="Arial"/>
          <w:sz w:val="24"/>
          <w:szCs w:val="24"/>
        </w:rPr>
        <w:t>,</w:t>
      </w:r>
      <w:r w:rsidR="00194770">
        <w:rPr>
          <w:rFonts w:cs="Arial"/>
          <w:sz w:val="24"/>
          <w:szCs w:val="24"/>
        </w:rPr>
        <w:t xml:space="preserve"> </w:t>
      </w:r>
      <w:r w:rsidR="00CE7ACC" w:rsidRPr="00CE7ACC">
        <w:rPr>
          <w:rFonts w:cs="Arial"/>
          <w:sz w:val="24"/>
          <w:szCs w:val="24"/>
        </w:rPr>
        <w:t xml:space="preserve">déployé un dispositif de </w:t>
      </w:r>
      <w:r w:rsidR="00CE7ACC" w:rsidRPr="00194770">
        <w:rPr>
          <w:rFonts w:cs="Arial"/>
          <w:b/>
          <w:sz w:val="24"/>
          <w:szCs w:val="24"/>
        </w:rPr>
        <w:t>recueil de</w:t>
      </w:r>
      <w:r w:rsidR="007A4104">
        <w:rPr>
          <w:rFonts w:cs="Arial"/>
          <w:b/>
          <w:sz w:val="24"/>
          <w:szCs w:val="24"/>
        </w:rPr>
        <w:t>s</w:t>
      </w:r>
      <w:r w:rsidR="00CE7ACC" w:rsidRPr="00194770">
        <w:rPr>
          <w:rFonts w:cs="Arial"/>
          <w:b/>
          <w:sz w:val="24"/>
          <w:szCs w:val="24"/>
        </w:rPr>
        <w:t xml:space="preserve"> besoins des TPE-PME</w:t>
      </w:r>
      <w:r w:rsidR="00194770">
        <w:rPr>
          <w:rFonts w:cs="Arial"/>
          <w:sz w:val="24"/>
          <w:szCs w:val="24"/>
        </w:rPr>
        <w:t>.</w:t>
      </w:r>
    </w:p>
    <w:p w:rsidR="00BA3765" w:rsidRDefault="00194770" w:rsidP="00963125">
      <w:pPr>
        <w:jc w:val="both"/>
        <w:rPr>
          <w:rFonts w:cs="Arial"/>
          <w:sz w:val="24"/>
          <w:szCs w:val="24"/>
        </w:rPr>
      </w:pPr>
      <w:r>
        <w:rPr>
          <w:rFonts w:cs="Arial"/>
          <w:sz w:val="24"/>
          <w:szCs w:val="24"/>
        </w:rPr>
        <w:t xml:space="preserve">Par ailleurs, il a </w:t>
      </w:r>
      <w:r w:rsidR="00BF7E67" w:rsidRPr="00194770">
        <w:rPr>
          <w:rFonts w:cs="Arial"/>
          <w:b/>
          <w:sz w:val="24"/>
          <w:szCs w:val="24"/>
        </w:rPr>
        <w:t>promu des filières en tension</w:t>
      </w:r>
      <w:r w:rsidR="00BF7E67">
        <w:rPr>
          <w:rFonts w:cs="Arial"/>
          <w:sz w:val="24"/>
          <w:szCs w:val="24"/>
        </w:rPr>
        <w:t xml:space="preserve"> (logistique, hôtellerie, services aéroportuaires) auprès des </w:t>
      </w:r>
      <w:proofErr w:type="spellStart"/>
      <w:r w:rsidR="00BF7E67">
        <w:rPr>
          <w:rFonts w:cs="Arial"/>
          <w:sz w:val="24"/>
          <w:szCs w:val="24"/>
        </w:rPr>
        <w:t>valdoisiens</w:t>
      </w:r>
      <w:proofErr w:type="spellEnd"/>
      <w:r w:rsidR="00CE7ACC">
        <w:rPr>
          <w:rFonts w:cs="Arial"/>
          <w:sz w:val="24"/>
          <w:szCs w:val="24"/>
        </w:rPr>
        <w:t xml:space="preserve"> (220 candidats pour </w:t>
      </w:r>
      <w:r w:rsidR="00CE7ACC" w:rsidRPr="00194770">
        <w:rPr>
          <w:rFonts w:cs="Arial"/>
          <w:b/>
          <w:sz w:val="24"/>
          <w:szCs w:val="24"/>
        </w:rPr>
        <w:t>250 offres d’emploi</w:t>
      </w:r>
      <w:r w:rsidR="00CE7ACC">
        <w:rPr>
          <w:rFonts w:cs="Arial"/>
          <w:sz w:val="24"/>
          <w:szCs w:val="24"/>
        </w:rPr>
        <w:t xml:space="preserve">), et lancé une action de </w:t>
      </w:r>
      <w:r w:rsidR="00CE7ACC" w:rsidRPr="00194770">
        <w:rPr>
          <w:rFonts w:cs="Arial"/>
          <w:b/>
          <w:sz w:val="24"/>
          <w:szCs w:val="24"/>
        </w:rPr>
        <w:t>sécurisation des parcours alternants (176 bénéficiaires)</w:t>
      </w:r>
      <w:r>
        <w:rPr>
          <w:rFonts w:cs="Arial"/>
          <w:b/>
          <w:sz w:val="24"/>
          <w:szCs w:val="24"/>
        </w:rPr>
        <w:t>.</w:t>
      </w:r>
    </w:p>
    <w:p w:rsidR="00BF7E67" w:rsidRDefault="00BF7E67" w:rsidP="00963125">
      <w:pPr>
        <w:jc w:val="both"/>
        <w:rPr>
          <w:rFonts w:cs="Arial"/>
          <w:sz w:val="24"/>
          <w:szCs w:val="24"/>
        </w:rPr>
      </w:pPr>
      <w:r>
        <w:rPr>
          <w:rFonts w:cs="Arial"/>
          <w:sz w:val="24"/>
          <w:szCs w:val="24"/>
        </w:rPr>
        <w:t xml:space="preserve">Le GIP déploie actuellement une </w:t>
      </w:r>
      <w:r w:rsidRPr="00194770">
        <w:rPr>
          <w:rFonts w:cs="Arial"/>
          <w:b/>
          <w:sz w:val="24"/>
          <w:szCs w:val="24"/>
        </w:rPr>
        <w:t>Cité des métiers « itinérante »</w:t>
      </w:r>
      <w:r>
        <w:rPr>
          <w:rFonts w:cs="Arial"/>
          <w:sz w:val="24"/>
          <w:szCs w:val="24"/>
        </w:rPr>
        <w:t xml:space="preserve"> pour structurer une </w:t>
      </w:r>
      <w:r w:rsidRPr="00194770">
        <w:rPr>
          <w:rFonts w:cs="Arial"/>
          <w:b/>
          <w:sz w:val="24"/>
          <w:szCs w:val="24"/>
        </w:rPr>
        <w:t>offre de service territoriale accessible et lisible</w:t>
      </w:r>
      <w:r>
        <w:rPr>
          <w:rFonts w:cs="Arial"/>
          <w:sz w:val="24"/>
          <w:szCs w:val="24"/>
        </w:rPr>
        <w:t xml:space="preserve">. Il s’engage également pour les </w:t>
      </w:r>
      <w:r w:rsidRPr="00194770">
        <w:rPr>
          <w:rFonts w:cs="Arial"/>
          <w:b/>
          <w:sz w:val="24"/>
          <w:szCs w:val="24"/>
        </w:rPr>
        <w:t>publics en insertion</w:t>
      </w:r>
      <w:r>
        <w:rPr>
          <w:rFonts w:cs="Arial"/>
          <w:sz w:val="24"/>
          <w:szCs w:val="24"/>
        </w:rPr>
        <w:t xml:space="preserve"> (jeunes et bénéficiaires du RSA) en identifiant les besoins spécifiques et en accompagnant les candidatures à l’appel à projet « 100% inclusion »</w:t>
      </w:r>
      <w:r w:rsidR="003A0B15">
        <w:rPr>
          <w:rFonts w:cs="Arial"/>
          <w:sz w:val="24"/>
          <w:szCs w:val="24"/>
        </w:rPr>
        <w:t xml:space="preserve"> que soutient le Département.</w:t>
      </w:r>
    </w:p>
    <w:p w:rsidR="00313B88" w:rsidRDefault="00313B88" w:rsidP="00963125">
      <w:pPr>
        <w:jc w:val="both"/>
        <w:rPr>
          <w:rFonts w:cs="Arial"/>
          <w:sz w:val="24"/>
          <w:szCs w:val="24"/>
        </w:rPr>
      </w:pPr>
    </w:p>
    <w:p w:rsidR="00194770" w:rsidRDefault="003962B6" w:rsidP="00963125">
      <w:pPr>
        <w:jc w:val="both"/>
        <w:rPr>
          <w:rFonts w:cs="Arial"/>
          <w:sz w:val="24"/>
          <w:szCs w:val="24"/>
        </w:rPr>
      </w:pPr>
      <w:r>
        <w:rPr>
          <w:rFonts w:cs="Arial"/>
          <w:sz w:val="24"/>
          <w:szCs w:val="24"/>
        </w:rPr>
        <w:t xml:space="preserve">L’association Papa Charlie a favorisé l’accès à l’emploi de </w:t>
      </w:r>
      <w:r w:rsidRPr="00194770">
        <w:rPr>
          <w:rFonts w:cs="Arial"/>
          <w:b/>
          <w:sz w:val="24"/>
          <w:szCs w:val="24"/>
        </w:rPr>
        <w:t>5 000 franciliens</w:t>
      </w:r>
      <w:r>
        <w:rPr>
          <w:rFonts w:cs="Arial"/>
          <w:sz w:val="24"/>
          <w:szCs w:val="24"/>
        </w:rPr>
        <w:t xml:space="preserve"> depuis sa création. Elle met en place </w:t>
      </w:r>
      <w:r w:rsidRPr="00194770">
        <w:rPr>
          <w:rFonts w:cs="Arial"/>
          <w:b/>
          <w:sz w:val="24"/>
          <w:szCs w:val="24"/>
        </w:rPr>
        <w:t>des locations de voitures au montant de 4 € par</w:t>
      </w:r>
      <w:r>
        <w:rPr>
          <w:rFonts w:cs="Arial"/>
          <w:sz w:val="24"/>
          <w:szCs w:val="24"/>
        </w:rPr>
        <w:t xml:space="preserve"> jour pour les publics en insertion afin de réaliser les trajets domicile-travail.</w:t>
      </w:r>
      <w:r w:rsidR="00CE7ACC">
        <w:rPr>
          <w:rFonts w:cs="Arial"/>
          <w:sz w:val="24"/>
          <w:szCs w:val="24"/>
        </w:rPr>
        <w:t xml:space="preserve"> </w:t>
      </w:r>
      <w:r w:rsidR="00CE7ACC" w:rsidRPr="00194770">
        <w:rPr>
          <w:rFonts w:cs="Arial"/>
          <w:b/>
          <w:sz w:val="24"/>
          <w:szCs w:val="24"/>
        </w:rPr>
        <w:t xml:space="preserve">Trente </w:t>
      </w:r>
      <w:proofErr w:type="spellStart"/>
      <w:r w:rsidR="00CE7ACC" w:rsidRPr="00194770">
        <w:rPr>
          <w:rFonts w:cs="Arial"/>
          <w:b/>
          <w:sz w:val="24"/>
          <w:szCs w:val="24"/>
        </w:rPr>
        <w:t>valdoisiens</w:t>
      </w:r>
      <w:proofErr w:type="spellEnd"/>
      <w:r w:rsidR="00CE7ACC">
        <w:rPr>
          <w:rFonts w:cs="Arial"/>
          <w:sz w:val="24"/>
          <w:szCs w:val="24"/>
        </w:rPr>
        <w:t xml:space="preserve"> ont</w:t>
      </w:r>
      <w:r w:rsidR="00194770">
        <w:rPr>
          <w:rFonts w:cs="Arial"/>
          <w:sz w:val="24"/>
          <w:szCs w:val="24"/>
        </w:rPr>
        <w:t xml:space="preserve"> pu bénéficier de ce dispositif cette année.</w:t>
      </w:r>
      <w:r w:rsidR="00CE7ACC">
        <w:rPr>
          <w:rFonts w:cs="Arial"/>
          <w:sz w:val="24"/>
          <w:szCs w:val="24"/>
        </w:rPr>
        <w:t xml:space="preserve"> </w:t>
      </w:r>
    </w:p>
    <w:p w:rsidR="00194770" w:rsidRDefault="00CE7ACC" w:rsidP="00194770">
      <w:pPr>
        <w:jc w:val="both"/>
        <w:rPr>
          <w:rFonts w:cs="Arial"/>
          <w:sz w:val="24"/>
          <w:szCs w:val="24"/>
        </w:rPr>
      </w:pPr>
      <w:r>
        <w:rPr>
          <w:rFonts w:cs="Arial"/>
          <w:sz w:val="24"/>
          <w:szCs w:val="24"/>
        </w:rPr>
        <w:t xml:space="preserve">Elle </w:t>
      </w:r>
      <w:r w:rsidRPr="00194770">
        <w:rPr>
          <w:rFonts w:cs="Arial"/>
          <w:b/>
          <w:sz w:val="24"/>
          <w:szCs w:val="24"/>
        </w:rPr>
        <w:t>prête également des véhicules sans permis, aide à l’acquisition de véhicules et à l’obtention du permis de conduire</w:t>
      </w:r>
      <w:r>
        <w:rPr>
          <w:rFonts w:cs="Arial"/>
          <w:sz w:val="24"/>
          <w:szCs w:val="24"/>
        </w:rPr>
        <w:t xml:space="preserve"> en partenariat avec une auto-école sociale.</w:t>
      </w:r>
      <w:r w:rsidR="00194770">
        <w:rPr>
          <w:rFonts w:cs="Arial"/>
          <w:sz w:val="24"/>
          <w:szCs w:val="24"/>
        </w:rPr>
        <w:t xml:space="preserve"> Elle a acquis cette année 20 véhicules sans permis à destination des mineurs ou des personnes sans le permis.</w:t>
      </w:r>
    </w:p>
    <w:p w:rsidR="00C520FE" w:rsidRPr="00194770" w:rsidRDefault="00A205B3" w:rsidP="00194770">
      <w:pPr>
        <w:jc w:val="both"/>
        <w:rPr>
          <w:rFonts w:cs="Arial"/>
          <w:sz w:val="24"/>
          <w:szCs w:val="24"/>
        </w:rPr>
      </w:pPr>
      <w:r>
        <w:rPr>
          <w:noProof/>
          <w:lang w:eastAsia="fr-FR"/>
        </w:rPr>
        <w:drawing>
          <wp:anchor distT="0" distB="0" distL="114300" distR="114300" simplePos="0" relativeHeight="251668480" behindDoc="0" locked="0" layoutInCell="1" allowOverlap="1" wp14:anchorId="25E8E8BB" wp14:editId="733509F3">
            <wp:simplePos x="0" y="0"/>
            <wp:positionH relativeFrom="page">
              <wp:posOffset>152400</wp:posOffset>
            </wp:positionH>
            <wp:positionV relativeFrom="paragraph">
              <wp:posOffset>201930</wp:posOffset>
            </wp:positionV>
            <wp:extent cx="3214370" cy="323274"/>
            <wp:effectExtent l="0" t="0" r="508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ccrochesFinale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4370" cy="323274"/>
                    </a:xfrm>
                    <a:prstGeom prst="rect">
                      <a:avLst/>
                    </a:prstGeom>
                  </pic:spPr>
                </pic:pic>
              </a:graphicData>
            </a:graphic>
            <wp14:sizeRelH relativeFrom="margin">
              <wp14:pctWidth>0</wp14:pctWidth>
            </wp14:sizeRelH>
            <wp14:sizeRelV relativeFrom="margin">
              <wp14:pctHeight>0</wp14:pctHeight>
            </wp14:sizeRelV>
          </wp:anchor>
        </w:drawing>
      </w:r>
    </w:p>
    <w:p w:rsidR="00C520FE" w:rsidRDefault="00C520FE" w:rsidP="00C520FE">
      <w:pPr>
        <w:tabs>
          <w:tab w:val="left" w:pos="6255"/>
        </w:tabs>
        <w:jc w:val="both"/>
        <w:rPr>
          <w:rFonts w:cs="Arial"/>
          <w:sz w:val="24"/>
          <w:szCs w:val="24"/>
        </w:rPr>
      </w:pPr>
      <w:r>
        <w:rPr>
          <w:rFonts w:cs="Arial"/>
          <w:sz w:val="24"/>
          <w:szCs w:val="24"/>
        </w:rPr>
        <w:tab/>
      </w:r>
    </w:p>
    <w:p w:rsidR="00BA3765" w:rsidRPr="00194770" w:rsidRDefault="00194770" w:rsidP="00194770">
      <w:pPr>
        <w:jc w:val="both"/>
        <w:rPr>
          <w:rFonts w:cs="Arial"/>
          <w:i/>
          <w:sz w:val="24"/>
          <w:szCs w:val="24"/>
        </w:rPr>
      </w:pPr>
      <w:r>
        <w:rPr>
          <w:rFonts w:cs="Arial"/>
          <w:i/>
          <w:sz w:val="24"/>
          <w:szCs w:val="24"/>
        </w:rPr>
        <w:t>« </w:t>
      </w:r>
      <w:r w:rsidR="003A0B15">
        <w:rPr>
          <w:rFonts w:cs="Arial"/>
          <w:i/>
          <w:sz w:val="24"/>
          <w:szCs w:val="24"/>
        </w:rPr>
        <w:t>En aidant le GIP Emploi Roissy CDG et l’association Papa Charlie, le Conseil départemental montre autant son engagement pour l’emploi des jeunes et des bénéficiaires du RSA que pour le développement économique et l’attractivité du Val d’Oise ».</w:t>
      </w:r>
    </w:p>
    <w:p w:rsidR="00BA2464" w:rsidRPr="00C520FE" w:rsidRDefault="00BA2464" w:rsidP="00C520FE">
      <w:pPr>
        <w:tabs>
          <w:tab w:val="left" w:pos="6255"/>
        </w:tabs>
        <w:jc w:val="both"/>
        <w:rPr>
          <w:rFonts w:cs="Arial"/>
          <w:sz w:val="24"/>
          <w:szCs w:val="24"/>
        </w:rPr>
      </w:pPr>
    </w:p>
    <w:sectPr w:rsidR="00BA2464" w:rsidRPr="00C520FE" w:rsidSect="00C520FE">
      <w:headerReference w:type="even" r:id="rId12"/>
      <w:headerReference w:type="default" r:id="rId13"/>
      <w:headerReference w:type="first" r:id="rId14"/>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1A" w:rsidRDefault="00E0181A" w:rsidP="00C520FE">
      <w:pPr>
        <w:spacing w:after="0" w:line="240" w:lineRule="auto"/>
      </w:pPr>
      <w:r>
        <w:separator/>
      </w:r>
    </w:p>
  </w:endnote>
  <w:endnote w:type="continuationSeparator" w:id="0">
    <w:p w:rsidR="00E0181A" w:rsidRDefault="00E0181A" w:rsidP="00C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1A" w:rsidRDefault="00E0181A" w:rsidP="00C520FE">
      <w:pPr>
        <w:spacing w:after="0" w:line="240" w:lineRule="auto"/>
      </w:pPr>
      <w:r>
        <w:separator/>
      </w:r>
    </w:p>
  </w:footnote>
  <w:footnote w:type="continuationSeparator" w:id="0">
    <w:p w:rsidR="00E0181A" w:rsidRDefault="00E0181A" w:rsidP="00C5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9" w:rsidRDefault="00E0181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7" o:spid="_x0000_s2053" type="#_x0000_t75" style="position:absolute;margin-left:0;margin-top:0;width:570.75pt;height:807.35pt;z-index:-251657216;mso-position-horizontal:center;mso-position-horizontal-relative:margin;mso-position-vertical:center;mso-position-vertical-relative:margin" o:allowincell="f">
          <v:imagedata r:id="rId1" o:title="PageViergeO"/>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9" w:rsidRDefault="00E0181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8" o:spid="_x0000_s2054" type="#_x0000_t75" style="position:absolute;margin-left:.3pt;margin-top:-27.05pt;width:446.45pt;height:807.35pt;z-index:-251656192;mso-position-horizontal-relative:margin;mso-position-vertical-relative:margin" o:allowincell="f">
          <v:imagedata r:id="rId1" o:title="PageViergeO" cropright="14273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F9" w:rsidRDefault="00E0181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6" o:spid="_x0000_s2052" type="#_x0000_t75" style="position:absolute;margin-left:0;margin-top:0;width:570.75pt;height:807.35pt;z-index:-251658240;mso-position-horizontal:center;mso-position-horizontal-relative:margin;mso-position-vertical:center;mso-position-vertical-relative:margin" o:allowincell="f">
          <v:imagedata r:id="rId1" o:title="PageViergeO"/>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5F4"/>
    <w:multiLevelType w:val="hybridMultilevel"/>
    <w:tmpl w:val="D1ECDD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1DF7C62"/>
    <w:multiLevelType w:val="hybridMultilevel"/>
    <w:tmpl w:val="24EE3E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280FCD"/>
    <w:multiLevelType w:val="hybridMultilevel"/>
    <w:tmpl w:val="C5AE1C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E"/>
    <w:rsid w:val="000521C3"/>
    <w:rsid w:val="00080185"/>
    <w:rsid w:val="00090925"/>
    <w:rsid w:val="001923A4"/>
    <w:rsid w:val="00194770"/>
    <w:rsid w:val="00313B88"/>
    <w:rsid w:val="003962B6"/>
    <w:rsid w:val="003A0B15"/>
    <w:rsid w:val="003B4A96"/>
    <w:rsid w:val="005B3A2A"/>
    <w:rsid w:val="006054A1"/>
    <w:rsid w:val="00644901"/>
    <w:rsid w:val="00795761"/>
    <w:rsid w:val="007A4104"/>
    <w:rsid w:val="00806591"/>
    <w:rsid w:val="00936E4F"/>
    <w:rsid w:val="00963125"/>
    <w:rsid w:val="00A205B3"/>
    <w:rsid w:val="00A31EF1"/>
    <w:rsid w:val="00AC3770"/>
    <w:rsid w:val="00B01B56"/>
    <w:rsid w:val="00B4166D"/>
    <w:rsid w:val="00B471BB"/>
    <w:rsid w:val="00B83BE7"/>
    <w:rsid w:val="00BA2464"/>
    <w:rsid w:val="00BA3765"/>
    <w:rsid w:val="00BF7E67"/>
    <w:rsid w:val="00C520FE"/>
    <w:rsid w:val="00CA222F"/>
    <w:rsid w:val="00CE7ACC"/>
    <w:rsid w:val="00D44785"/>
    <w:rsid w:val="00E0181A"/>
    <w:rsid w:val="00F13B5E"/>
    <w:rsid w:val="00F515F9"/>
    <w:rsid w:val="00F73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59DC26-FBBC-46C4-9E1F-A39C4E5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0FE"/>
    <w:pPr>
      <w:tabs>
        <w:tab w:val="center" w:pos="4536"/>
        <w:tab w:val="right" w:pos="9072"/>
      </w:tabs>
      <w:spacing w:after="0" w:line="240" w:lineRule="auto"/>
    </w:pPr>
  </w:style>
  <w:style w:type="character" w:customStyle="1" w:styleId="En-tteCar">
    <w:name w:val="En-tête Car"/>
    <w:basedOn w:val="Policepardfaut"/>
    <w:link w:val="En-tte"/>
    <w:uiPriority w:val="99"/>
    <w:rsid w:val="00C520FE"/>
  </w:style>
  <w:style w:type="paragraph" w:styleId="Pieddepage">
    <w:name w:val="footer"/>
    <w:basedOn w:val="Normal"/>
    <w:link w:val="PieddepageCar"/>
    <w:uiPriority w:val="99"/>
    <w:unhideWhenUsed/>
    <w:rsid w:val="00C52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0FE"/>
  </w:style>
  <w:style w:type="paragraph" w:styleId="Paragraphedeliste">
    <w:name w:val="List Paragraph"/>
    <w:basedOn w:val="Normal"/>
    <w:uiPriority w:val="34"/>
    <w:qFormat/>
    <w:rsid w:val="00C520FE"/>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D6A5-6E2C-4EB2-B421-FE70119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ETORE YOHANN</cp:lastModifiedBy>
  <cp:revision>12</cp:revision>
  <dcterms:created xsi:type="dcterms:W3CDTF">2018-02-22T15:49:00Z</dcterms:created>
  <dcterms:modified xsi:type="dcterms:W3CDTF">2021-03-24T15:16:00Z</dcterms:modified>
</cp:coreProperties>
</file>