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76" w:rsidRPr="00A02376" w:rsidRDefault="00A02376" w:rsidP="00A02376">
      <w:pPr>
        <w:spacing w:after="0" w:line="240" w:lineRule="auto"/>
        <w:ind w:left="703"/>
        <w:rPr>
          <w:b/>
          <w:color w:val="FFFFFF" w:themeColor="background1"/>
          <w:sz w:val="36"/>
          <w:szCs w:val="36"/>
        </w:rPr>
      </w:pPr>
      <w:r w:rsidRPr="00A02376">
        <w:rPr>
          <w:b/>
          <w:color w:val="FFFFFF" w:themeColor="background1"/>
          <w:sz w:val="36"/>
          <w:szCs w:val="36"/>
        </w:rPr>
        <w:t xml:space="preserve">POINT D’ETAPE </w:t>
      </w:r>
      <w:r w:rsidR="002B0FFB" w:rsidRPr="00A02376">
        <w:rPr>
          <w:b/>
          <w:color w:val="FFFFFF" w:themeColor="background1"/>
          <w:sz w:val="36"/>
          <w:szCs w:val="36"/>
        </w:rPr>
        <w:t xml:space="preserve">SCHEMA DEPARTEMENTAL </w:t>
      </w:r>
    </w:p>
    <w:p w:rsidR="00D44785" w:rsidRPr="00A02376" w:rsidRDefault="002B0FFB" w:rsidP="00A02376">
      <w:pPr>
        <w:spacing w:after="0" w:line="240" w:lineRule="auto"/>
        <w:ind w:left="703"/>
        <w:rPr>
          <w:b/>
          <w:color w:val="FFFFFF" w:themeColor="background1"/>
          <w:sz w:val="36"/>
          <w:szCs w:val="36"/>
        </w:rPr>
      </w:pPr>
      <w:r w:rsidRPr="00A02376">
        <w:rPr>
          <w:b/>
          <w:color w:val="FFFFFF" w:themeColor="background1"/>
          <w:sz w:val="36"/>
          <w:szCs w:val="36"/>
        </w:rPr>
        <w:t>DES PERSONNES HANDICAPEES</w:t>
      </w:r>
      <w:r w:rsidR="00432E85" w:rsidRPr="00A02376">
        <w:rPr>
          <w:b/>
          <w:color w:val="FFFFFF" w:themeColor="background1"/>
          <w:sz w:val="36"/>
          <w:szCs w:val="36"/>
        </w:rPr>
        <w:t xml:space="preserve"> (2018-2020</w:t>
      </w:r>
      <w:proofErr w:type="gramStart"/>
      <w:r w:rsidR="00432E85" w:rsidRPr="00A02376">
        <w:rPr>
          <w:b/>
          <w:color w:val="FFFFFF" w:themeColor="background1"/>
          <w:sz w:val="36"/>
          <w:szCs w:val="36"/>
        </w:rPr>
        <w:t>)</w:t>
      </w:r>
      <w:proofErr w:type="gramEnd"/>
      <w:r w:rsidR="00117D94" w:rsidRPr="00A02376">
        <w:rPr>
          <w:b/>
          <w:color w:val="FFFFFF" w:themeColor="background1"/>
          <w:sz w:val="36"/>
          <w:szCs w:val="36"/>
        </w:rPr>
        <w:br/>
      </w:r>
      <w:r w:rsidR="00117D94" w:rsidRPr="00A02376">
        <w:rPr>
          <w:b/>
          <w:i/>
          <w:color w:val="FFFFFF" w:themeColor="background1"/>
          <w:sz w:val="36"/>
          <w:szCs w:val="36"/>
        </w:rPr>
        <w:t>Rapport n° 3-</w:t>
      </w:r>
      <w:r w:rsidR="00A02376" w:rsidRPr="00A02376">
        <w:rPr>
          <w:b/>
          <w:i/>
          <w:color w:val="FFFFFF" w:themeColor="background1"/>
          <w:sz w:val="36"/>
          <w:szCs w:val="36"/>
        </w:rPr>
        <w:t>1</w:t>
      </w:r>
      <w:r w:rsidR="00117D94" w:rsidRPr="00A02376">
        <w:rPr>
          <w:b/>
          <w:i/>
          <w:color w:val="FFFFFF" w:themeColor="background1"/>
          <w:sz w:val="36"/>
          <w:szCs w:val="36"/>
        </w:rPr>
        <w:t xml:space="preserve"> \ </w:t>
      </w:r>
      <w:r w:rsidR="00D44785" w:rsidRPr="00A02376">
        <w:rPr>
          <w:b/>
          <w:i/>
          <w:color w:val="FFFFFF" w:themeColor="background1"/>
          <w:sz w:val="36"/>
          <w:szCs w:val="36"/>
        </w:rPr>
        <w:t xml:space="preserve">AD du </w:t>
      </w:r>
      <w:r w:rsidR="00A02376" w:rsidRPr="00A02376">
        <w:rPr>
          <w:b/>
          <w:i/>
          <w:color w:val="FFFFFF" w:themeColor="background1"/>
          <w:sz w:val="36"/>
          <w:szCs w:val="36"/>
        </w:rPr>
        <w:t>27/11/2020</w:t>
      </w:r>
    </w:p>
    <w:p w:rsidR="00117D94" w:rsidRPr="00967714" w:rsidRDefault="00D44785" w:rsidP="00D4478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ab/>
      </w:r>
    </w:p>
    <w:p w:rsidR="00C520FE" w:rsidRPr="00D44785" w:rsidRDefault="005D1C69" w:rsidP="00D44785">
      <w:pPr>
        <w:ind w:left="7080" w:firstLine="708"/>
        <w:rPr>
          <w:b/>
          <w:color w:val="FF6600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A9D253" wp14:editId="03F69EA3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0FE">
        <w:rPr>
          <w:sz w:val="24"/>
          <w:szCs w:val="24"/>
        </w:rPr>
        <w:tab/>
      </w:r>
    </w:p>
    <w:p w:rsidR="00090E1C" w:rsidRDefault="00090E1C" w:rsidP="00D44785">
      <w:pPr>
        <w:rPr>
          <w:sz w:val="23"/>
          <w:szCs w:val="23"/>
        </w:rPr>
      </w:pPr>
    </w:p>
    <w:p w:rsidR="00D44785" w:rsidRPr="00090E1C" w:rsidRDefault="00E77E6D" w:rsidP="00D5424F">
      <w:pPr>
        <w:jc w:val="both"/>
        <w:rPr>
          <w:sz w:val="23"/>
          <w:szCs w:val="23"/>
        </w:rPr>
      </w:pPr>
      <w:r w:rsidRPr="00090E1C">
        <w:rPr>
          <w:sz w:val="23"/>
          <w:szCs w:val="23"/>
        </w:rPr>
        <w:t>Il s’agi</w:t>
      </w:r>
      <w:r w:rsidR="00DB4F6F" w:rsidRPr="00090E1C">
        <w:rPr>
          <w:sz w:val="23"/>
          <w:szCs w:val="23"/>
        </w:rPr>
        <w:t xml:space="preserve">t de </w:t>
      </w:r>
      <w:r w:rsidR="00D5424F">
        <w:rPr>
          <w:sz w:val="23"/>
          <w:szCs w:val="23"/>
        </w:rPr>
        <w:t>dresser</w:t>
      </w:r>
      <w:r w:rsidR="00A02376" w:rsidRPr="00090E1C">
        <w:rPr>
          <w:sz w:val="23"/>
          <w:szCs w:val="23"/>
        </w:rPr>
        <w:t xml:space="preserve"> un premier bilan du </w:t>
      </w:r>
      <w:r w:rsidR="00DB4F6F" w:rsidRPr="00090E1C">
        <w:rPr>
          <w:sz w:val="23"/>
          <w:szCs w:val="23"/>
        </w:rPr>
        <w:t>Schéma Départemental des Personnes H</w:t>
      </w:r>
      <w:r w:rsidR="00660178" w:rsidRPr="00090E1C">
        <w:rPr>
          <w:sz w:val="23"/>
          <w:szCs w:val="23"/>
        </w:rPr>
        <w:t>andicapées</w:t>
      </w:r>
      <w:r w:rsidR="008C586D">
        <w:rPr>
          <w:sz w:val="23"/>
          <w:szCs w:val="23"/>
        </w:rPr>
        <w:t xml:space="preserve">. </w:t>
      </w:r>
      <w:r w:rsidR="00A02376" w:rsidRPr="00090E1C">
        <w:rPr>
          <w:sz w:val="23"/>
          <w:szCs w:val="23"/>
        </w:rPr>
        <w:t>Ce point d’étape représente aussi une opportunité pour le Département de travailler à des évolutions ou de nouvelles propositions.</w:t>
      </w:r>
    </w:p>
    <w:p w:rsidR="001923A4" w:rsidRPr="00090E1C" w:rsidRDefault="00090E1C" w:rsidP="00C520FE">
      <w:pPr>
        <w:rPr>
          <w:sz w:val="23"/>
          <w:szCs w:val="23"/>
        </w:rPr>
      </w:pPr>
      <w:r w:rsidRPr="00090E1C">
        <w:rPr>
          <w:noProof/>
          <w:sz w:val="23"/>
          <w:szCs w:val="23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E1C" w:rsidRPr="00090E1C" w:rsidRDefault="00090E1C" w:rsidP="005D1C69">
      <w:pPr>
        <w:jc w:val="both"/>
        <w:rPr>
          <w:rFonts w:cs="Arial"/>
          <w:sz w:val="4"/>
          <w:szCs w:val="4"/>
        </w:rPr>
      </w:pPr>
    </w:p>
    <w:p w:rsidR="005D1C69" w:rsidRPr="00090E1C" w:rsidRDefault="0063260E" w:rsidP="005D1C69">
      <w:pPr>
        <w:jc w:val="both"/>
        <w:rPr>
          <w:rFonts w:cs="Arial"/>
          <w:sz w:val="23"/>
          <w:szCs w:val="23"/>
        </w:rPr>
      </w:pPr>
      <w:r w:rsidRPr="00090E1C">
        <w:rPr>
          <w:rFonts w:cs="Arial"/>
          <w:sz w:val="23"/>
          <w:szCs w:val="23"/>
        </w:rPr>
        <w:t>Le diagnostic réalisé a mis en exergue une double augmentation :</w:t>
      </w:r>
    </w:p>
    <w:p w:rsidR="006E3C0A" w:rsidRPr="00090E1C" w:rsidRDefault="0063260E" w:rsidP="005D1C69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090E1C">
        <w:rPr>
          <w:rFonts w:ascii="Arial" w:hAnsi="Arial" w:cs="Arial"/>
          <w:sz w:val="23"/>
          <w:szCs w:val="23"/>
        </w:rPr>
        <w:t xml:space="preserve">du nombre de personnes ayant un droit </w:t>
      </w:r>
      <w:bookmarkStart w:id="0" w:name="_GoBack"/>
      <w:r w:rsidRPr="00090E1C">
        <w:rPr>
          <w:rFonts w:ascii="Arial" w:hAnsi="Arial" w:cs="Arial"/>
          <w:sz w:val="23"/>
          <w:szCs w:val="23"/>
        </w:rPr>
        <w:t xml:space="preserve">ouvert </w:t>
      </w:r>
      <w:bookmarkEnd w:id="0"/>
      <w:r w:rsidRPr="00090E1C">
        <w:rPr>
          <w:rFonts w:ascii="Arial" w:hAnsi="Arial" w:cs="Arial"/>
          <w:sz w:val="23"/>
          <w:szCs w:val="23"/>
        </w:rPr>
        <w:t>à la MDPH, soit plus de 35 000 premières demandes déposées en 2019</w:t>
      </w:r>
      <w:r w:rsidR="00B04597" w:rsidRPr="00090E1C">
        <w:rPr>
          <w:rFonts w:ascii="Arial" w:hAnsi="Arial" w:cs="Arial"/>
          <w:sz w:val="23"/>
          <w:szCs w:val="23"/>
        </w:rPr>
        <w:t xml:space="preserve"> (90 000 personnes ont un droit ouvert en 2019)</w:t>
      </w:r>
      <w:r w:rsidRPr="00090E1C">
        <w:rPr>
          <w:rFonts w:ascii="Arial" w:hAnsi="Arial" w:cs="Arial"/>
          <w:sz w:val="23"/>
          <w:szCs w:val="23"/>
        </w:rPr>
        <w:t>.</w:t>
      </w:r>
    </w:p>
    <w:p w:rsidR="0063260E" w:rsidRPr="00090E1C" w:rsidRDefault="0063260E" w:rsidP="0063260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090E1C">
        <w:rPr>
          <w:rFonts w:ascii="Arial" w:hAnsi="Arial" w:cs="Arial"/>
          <w:sz w:val="23"/>
          <w:szCs w:val="23"/>
        </w:rPr>
        <w:t>du nombre de personnes en attente de place, en particulier celle</w:t>
      </w:r>
      <w:r w:rsidR="005D1C69" w:rsidRPr="00090E1C">
        <w:rPr>
          <w:rFonts w:ascii="Arial" w:hAnsi="Arial" w:cs="Arial"/>
          <w:sz w:val="23"/>
          <w:szCs w:val="23"/>
        </w:rPr>
        <w:t>s</w:t>
      </w:r>
      <w:r w:rsidRPr="00090E1C">
        <w:rPr>
          <w:rFonts w:ascii="Arial" w:hAnsi="Arial" w:cs="Arial"/>
          <w:sz w:val="23"/>
          <w:szCs w:val="23"/>
        </w:rPr>
        <w:t xml:space="preserve"> </w:t>
      </w:r>
      <w:r w:rsidR="005D1C69" w:rsidRPr="00090E1C">
        <w:rPr>
          <w:rFonts w:ascii="Arial" w:hAnsi="Arial" w:cs="Arial"/>
          <w:sz w:val="23"/>
          <w:szCs w:val="23"/>
        </w:rPr>
        <w:t>présentant</w:t>
      </w:r>
      <w:r w:rsidRPr="00090E1C">
        <w:rPr>
          <w:rFonts w:ascii="Arial" w:hAnsi="Arial" w:cs="Arial"/>
          <w:sz w:val="23"/>
          <w:szCs w:val="23"/>
        </w:rPr>
        <w:t xml:space="preserve"> des troubles du spectre autistique</w:t>
      </w:r>
      <w:r w:rsidR="005D1C69" w:rsidRPr="00090E1C">
        <w:rPr>
          <w:rFonts w:ascii="Arial" w:hAnsi="Arial" w:cs="Arial"/>
          <w:sz w:val="23"/>
          <w:szCs w:val="23"/>
        </w:rPr>
        <w:t xml:space="preserve"> (TSA).</w:t>
      </w:r>
    </w:p>
    <w:p w:rsidR="005D1C69" w:rsidRPr="00090E1C" w:rsidRDefault="005D1C69" w:rsidP="005D1C69">
      <w:pPr>
        <w:jc w:val="both"/>
        <w:rPr>
          <w:rFonts w:cs="Arial"/>
          <w:sz w:val="23"/>
          <w:szCs w:val="23"/>
        </w:rPr>
      </w:pPr>
      <w:r w:rsidRPr="00090E1C">
        <w:rPr>
          <w:rFonts w:cs="Arial"/>
          <w:sz w:val="23"/>
          <w:szCs w:val="23"/>
        </w:rPr>
        <w:t>Ce premier bilan montre que plus des trois quarts des actions ont été mises en œuvre, soit 32 actions sur 42 et 6 sont en cours de réalisation.</w:t>
      </w:r>
    </w:p>
    <w:p w:rsidR="00C520FE" w:rsidRPr="00090E1C" w:rsidRDefault="003B4A96" w:rsidP="005D1C69">
      <w:pPr>
        <w:jc w:val="both"/>
        <w:rPr>
          <w:rFonts w:cs="Arial"/>
          <w:sz w:val="23"/>
          <w:szCs w:val="23"/>
        </w:rPr>
      </w:pPr>
      <w:r w:rsidRPr="00090E1C">
        <w:rPr>
          <w:rFonts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6432" behindDoc="0" locked="0" layoutInCell="1" allowOverlap="1" wp14:anchorId="7C9EFA38" wp14:editId="79F23246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E1C" w:rsidRDefault="00090E1C" w:rsidP="005D1C69">
      <w:pPr>
        <w:jc w:val="both"/>
        <w:rPr>
          <w:rFonts w:cs="Arial"/>
          <w:sz w:val="23"/>
          <w:szCs w:val="23"/>
        </w:rPr>
      </w:pPr>
    </w:p>
    <w:p w:rsidR="006F0380" w:rsidRPr="00090E1C" w:rsidRDefault="005D1C69" w:rsidP="005D1C69">
      <w:pPr>
        <w:jc w:val="both"/>
        <w:rPr>
          <w:rFonts w:cs="Arial"/>
          <w:sz w:val="23"/>
          <w:szCs w:val="23"/>
        </w:rPr>
      </w:pPr>
      <w:r w:rsidRPr="00D5424F">
        <w:rPr>
          <w:rFonts w:cs="Arial"/>
          <w:b/>
          <w:sz w:val="23"/>
          <w:szCs w:val="23"/>
        </w:rPr>
        <w:t xml:space="preserve">* </w:t>
      </w:r>
      <w:r w:rsidR="00DE1DF4" w:rsidRPr="00D5424F">
        <w:rPr>
          <w:rFonts w:cs="Arial"/>
          <w:b/>
          <w:sz w:val="23"/>
          <w:szCs w:val="23"/>
        </w:rPr>
        <w:t>Une absolue priorité : la qualité de service rendu à l’usager</w:t>
      </w:r>
      <w:r w:rsidR="00DE1DF4" w:rsidRPr="00090E1C">
        <w:rPr>
          <w:rFonts w:cs="Arial"/>
          <w:sz w:val="23"/>
          <w:szCs w:val="23"/>
        </w:rPr>
        <w:t xml:space="preserve">. Tous les services rendus à l’usager ont été investigués, quelques exemples en ce sens : </w:t>
      </w:r>
    </w:p>
    <w:p w:rsidR="00DE1DF4" w:rsidRPr="00090E1C" w:rsidRDefault="00DE1DF4" w:rsidP="00DE1DF4">
      <w:pPr>
        <w:spacing w:after="0" w:line="240" w:lineRule="auto"/>
        <w:jc w:val="both"/>
        <w:rPr>
          <w:rFonts w:cs="Arial"/>
          <w:sz w:val="23"/>
          <w:szCs w:val="23"/>
        </w:rPr>
      </w:pPr>
      <w:r w:rsidRPr="00090E1C">
        <w:rPr>
          <w:rFonts w:cs="Arial"/>
          <w:sz w:val="23"/>
          <w:szCs w:val="23"/>
        </w:rPr>
        <w:t xml:space="preserve">- </w:t>
      </w:r>
      <w:r w:rsidR="00090E1C" w:rsidRPr="00090E1C">
        <w:rPr>
          <w:rFonts w:cs="Arial"/>
          <w:sz w:val="23"/>
          <w:szCs w:val="23"/>
        </w:rPr>
        <w:t>La réduction des délais est de 37% depuis 2017</w:t>
      </w:r>
    </w:p>
    <w:p w:rsidR="00DE1DF4" w:rsidRPr="00090E1C" w:rsidRDefault="00DE1DF4" w:rsidP="00DE1DF4">
      <w:pPr>
        <w:spacing w:after="0" w:line="240" w:lineRule="auto"/>
        <w:jc w:val="both"/>
        <w:rPr>
          <w:rFonts w:cs="Arial"/>
          <w:sz w:val="23"/>
          <w:szCs w:val="23"/>
        </w:rPr>
      </w:pPr>
      <w:r w:rsidRPr="00090E1C">
        <w:rPr>
          <w:rFonts w:cs="Arial"/>
          <w:sz w:val="23"/>
          <w:szCs w:val="23"/>
        </w:rPr>
        <w:t>- une réflexion large est menée sur la bientraitance, ce qui a donné lieu à un forum dont l’audience et le succès ont été à la hauteur de l’enjeu</w:t>
      </w:r>
      <w:r w:rsidR="00E02FB4" w:rsidRPr="00090E1C">
        <w:rPr>
          <w:rFonts w:cs="Arial"/>
          <w:sz w:val="23"/>
          <w:szCs w:val="23"/>
        </w:rPr>
        <w:t xml:space="preserve"> (janvier 2020)</w:t>
      </w:r>
    </w:p>
    <w:p w:rsidR="00DE1DF4" w:rsidRPr="00090E1C" w:rsidRDefault="00DE1DF4" w:rsidP="00DE1DF4">
      <w:pPr>
        <w:spacing w:after="0" w:line="240" w:lineRule="auto"/>
        <w:jc w:val="both"/>
        <w:rPr>
          <w:rFonts w:cs="Arial"/>
          <w:sz w:val="23"/>
          <w:szCs w:val="23"/>
        </w:rPr>
      </w:pPr>
      <w:r w:rsidRPr="00090E1C">
        <w:rPr>
          <w:rFonts w:cs="Arial"/>
          <w:sz w:val="23"/>
          <w:szCs w:val="23"/>
        </w:rPr>
        <w:t xml:space="preserve">- une attention particulière </w:t>
      </w:r>
      <w:r w:rsidR="00D5424F">
        <w:rPr>
          <w:rFonts w:cs="Arial"/>
          <w:sz w:val="23"/>
          <w:szCs w:val="23"/>
        </w:rPr>
        <w:t xml:space="preserve">à ce </w:t>
      </w:r>
      <w:r w:rsidRPr="00090E1C">
        <w:rPr>
          <w:rFonts w:cs="Arial"/>
          <w:sz w:val="23"/>
          <w:szCs w:val="23"/>
        </w:rPr>
        <w:t>que chaque situation, parfois complexe, puisse trouver une solution qui convienne à l’usager, dans le cadre notamment de la mise en œuvre du RAPT (Réponse accompagnée pour tous)</w:t>
      </w:r>
    </w:p>
    <w:p w:rsidR="00DE1DF4" w:rsidRPr="00090E1C" w:rsidRDefault="00DE1DF4" w:rsidP="00DE1DF4">
      <w:pPr>
        <w:spacing w:after="0" w:line="240" w:lineRule="auto"/>
        <w:jc w:val="both"/>
        <w:rPr>
          <w:rFonts w:cs="Arial"/>
          <w:sz w:val="23"/>
          <w:szCs w:val="23"/>
        </w:rPr>
      </w:pPr>
      <w:r w:rsidRPr="00090E1C">
        <w:rPr>
          <w:rFonts w:cs="Arial"/>
          <w:sz w:val="23"/>
          <w:szCs w:val="23"/>
        </w:rPr>
        <w:t>- la rédaction d’un Livre blanc sur le sport, pour promouvoir la pratique sportive pour tous et soutenir nos athlètes en situation de handicap</w:t>
      </w:r>
      <w:r w:rsidR="00E02FB4" w:rsidRPr="00090E1C">
        <w:rPr>
          <w:rFonts w:cs="Arial"/>
          <w:sz w:val="23"/>
          <w:szCs w:val="23"/>
        </w:rPr>
        <w:t xml:space="preserve"> (mai 2019)</w:t>
      </w:r>
      <w:r w:rsidRPr="00090E1C">
        <w:rPr>
          <w:rFonts w:cs="Arial"/>
          <w:sz w:val="23"/>
          <w:szCs w:val="23"/>
        </w:rPr>
        <w:t>.</w:t>
      </w:r>
    </w:p>
    <w:p w:rsidR="00DE1DF4" w:rsidRPr="00090E1C" w:rsidRDefault="00DE1DF4" w:rsidP="00DE1DF4">
      <w:pPr>
        <w:spacing w:after="0" w:line="240" w:lineRule="auto"/>
        <w:jc w:val="both"/>
        <w:rPr>
          <w:rFonts w:cs="Arial"/>
          <w:sz w:val="23"/>
          <w:szCs w:val="23"/>
        </w:rPr>
      </w:pPr>
    </w:p>
    <w:p w:rsidR="00DE1DF4" w:rsidRPr="00D5424F" w:rsidRDefault="00DE1DF4" w:rsidP="00DE1DF4">
      <w:pPr>
        <w:spacing w:after="0" w:line="240" w:lineRule="auto"/>
        <w:jc w:val="both"/>
        <w:rPr>
          <w:rFonts w:cs="Arial"/>
          <w:b/>
          <w:sz w:val="23"/>
          <w:szCs w:val="23"/>
        </w:rPr>
      </w:pPr>
      <w:r w:rsidRPr="00D5424F">
        <w:rPr>
          <w:rFonts w:cs="Arial"/>
          <w:b/>
          <w:sz w:val="23"/>
          <w:szCs w:val="23"/>
        </w:rPr>
        <w:t xml:space="preserve">* </w:t>
      </w:r>
      <w:r w:rsidR="00B04597" w:rsidRPr="00D5424F">
        <w:rPr>
          <w:rFonts w:cs="Arial"/>
          <w:b/>
          <w:sz w:val="23"/>
          <w:szCs w:val="23"/>
        </w:rPr>
        <w:t>Le Département veut aller plus loin sur plusieurs axes.</w:t>
      </w:r>
    </w:p>
    <w:p w:rsidR="00B04597" w:rsidRPr="00090E1C" w:rsidRDefault="00B04597" w:rsidP="00DE1DF4">
      <w:pPr>
        <w:spacing w:after="0" w:line="240" w:lineRule="auto"/>
        <w:jc w:val="both"/>
        <w:rPr>
          <w:rFonts w:cs="Arial"/>
          <w:sz w:val="23"/>
          <w:szCs w:val="23"/>
        </w:rPr>
      </w:pPr>
      <w:r w:rsidRPr="00090E1C">
        <w:rPr>
          <w:rFonts w:cs="Arial"/>
          <w:sz w:val="23"/>
          <w:szCs w:val="23"/>
        </w:rPr>
        <w:t>- Mieux accompagner les aidants en proposant des offres de répit variées</w:t>
      </w:r>
      <w:r w:rsidR="00E02FB4" w:rsidRPr="00090E1C">
        <w:rPr>
          <w:rFonts w:cs="Arial"/>
          <w:sz w:val="23"/>
          <w:szCs w:val="23"/>
        </w:rPr>
        <w:t xml:space="preserve">. Le Département travaille à un projet de gîte parental de répit à </w:t>
      </w:r>
      <w:proofErr w:type="spellStart"/>
      <w:r w:rsidR="00E02FB4" w:rsidRPr="00090E1C">
        <w:rPr>
          <w:rFonts w:cs="Arial"/>
          <w:sz w:val="23"/>
          <w:szCs w:val="23"/>
        </w:rPr>
        <w:t>Montlignon</w:t>
      </w:r>
      <w:proofErr w:type="spellEnd"/>
    </w:p>
    <w:p w:rsidR="00B04597" w:rsidRPr="00090E1C" w:rsidRDefault="00B04597" w:rsidP="00DE1DF4">
      <w:pPr>
        <w:spacing w:after="0" w:line="240" w:lineRule="auto"/>
        <w:jc w:val="both"/>
        <w:rPr>
          <w:rFonts w:cs="Arial"/>
          <w:sz w:val="23"/>
          <w:szCs w:val="23"/>
        </w:rPr>
      </w:pPr>
      <w:r w:rsidRPr="00090E1C">
        <w:rPr>
          <w:rFonts w:cs="Arial"/>
          <w:sz w:val="23"/>
          <w:szCs w:val="23"/>
        </w:rPr>
        <w:t>- Travailler à la fluidité des parcours, notamment lors des passages de l’enfance à l’âge adulte, et celui de l’âge adulte au vieillissement. Le Dépa</w:t>
      </w:r>
      <w:r w:rsidR="00E02FB4" w:rsidRPr="00090E1C">
        <w:rPr>
          <w:rFonts w:cs="Arial"/>
          <w:sz w:val="23"/>
          <w:szCs w:val="23"/>
        </w:rPr>
        <w:t>rtement a en particulier décidé</w:t>
      </w:r>
      <w:r w:rsidRPr="00090E1C">
        <w:rPr>
          <w:rFonts w:cs="Arial"/>
          <w:sz w:val="23"/>
          <w:szCs w:val="23"/>
        </w:rPr>
        <w:t xml:space="preserve"> de construire un FAM adossé à un EHPAD à Sannois.</w:t>
      </w:r>
    </w:p>
    <w:p w:rsidR="00E02FB4" w:rsidRPr="00090E1C" w:rsidRDefault="00E02FB4" w:rsidP="00DE1DF4">
      <w:pPr>
        <w:spacing w:after="0" w:line="240" w:lineRule="auto"/>
        <w:jc w:val="both"/>
        <w:rPr>
          <w:rFonts w:cs="Arial"/>
          <w:sz w:val="23"/>
          <w:szCs w:val="23"/>
        </w:rPr>
      </w:pPr>
      <w:r w:rsidRPr="00090E1C">
        <w:rPr>
          <w:rFonts w:cs="Arial"/>
          <w:sz w:val="23"/>
          <w:szCs w:val="23"/>
        </w:rPr>
        <w:t xml:space="preserve">- Mieux </w:t>
      </w:r>
      <w:r w:rsidR="00D5424F">
        <w:rPr>
          <w:rFonts w:cs="Arial"/>
          <w:sz w:val="23"/>
          <w:szCs w:val="23"/>
        </w:rPr>
        <w:t>accompagner</w:t>
      </w:r>
      <w:r w:rsidRPr="00090E1C">
        <w:rPr>
          <w:rFonts w:cs="Arial"/>
          <w:sz w:val="23"/>
          <w:szCs w:val="23"/>
        </w:rPr>
        <w:t xml:space="preserve"> les enfants en situation de handicap, confiés à l’Aide sociale à l’enfance. Le Département a ainsi comme projet la création de 12 places de MECS adossées à un SESSAD. Offre innovante et de grande </w:t>
      </w:r>
      <w:r w:rsidR="00D5424F">
        <w:rPr>
          <w:rFonts w:cs="Arial"/>
          <w:sz w:val="23"/>
          <w:szCs w:val="23"/>
        </w:rPr>
        <w:t>qualité pour c</w:t>
      </w:r>
      <w:r w:rsidRPr="00090E1C">
        <w:rPr>
          <w:rFonts w:cs="Arial"/>
          <w:sz w:val="23"/>
          <w:szCs w:val="23"/>
        </w:rPr>
        <w:t>es enfants protégés.</w:t>
      </w:r>
    </w:p>
    <w:p w:rsidR="00C520FE" w:rsidRPr="00090E1C" w:rsidRDefault="00A205B3" w:rsidP="00D44785">
      <w:pPr>
        <w:pStyle w:val="Paragraphedeliste"/>
        <w:jc w:val="both"/>
        <w:rPr>
          <w:rFonts w:cs="Arial"/>
          <w:sz w:val="23"/>
          <w:szCs w:val="23"/>
        </w:rPr>
      </w:pPr>
      <w:r w:rsidRPr="00090E1C">
        <w:rPr>
          <w:rFonts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8480" behindDoc="0" locked="0" layoutInCell="1" allowOverlap="1" wp14:anchorId="5B666006" wp14:editId="017EBB12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FE" w:rsidRPr="00090E1C" w:rsidRDefault="00C520FE" w:rsidP="00C520FE">
      <w:pPr>
        <w:tabs>
          <w:tab w:val="left" w:pos="6255"/>
        </w:tabs>
        <w:jc w:val="both"/>
        <w:rPr>
          <w:rFonts w:cs="Arial"/>
          <w:sz w:val="23"/>
          <w:szCs w:val="23"/>
        </w:rPr>
      </w:pPr>
      <w:r w:rsidRPr="00090E1C">
        <w:rPr>
          <w:rFonts w:cs="Arial"/>
          <w:sz w:val="23"/>
          <w:szCs w:val="23"/>
        </w:rPr>
        <w:tab/>
      </w:r>
    </w:p>
    <w:p w:rsidR="00BF77FE" w:rsidRPr="00090E1C" w:rsidRDefault="00B86A02" w:rsidP="00D44785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Ce point d’étape est une reco</w:t>
      </w:r>
      <w:r w:rsidR="00D5424F">
        <w:rPr>
          <w:rFonts w:cs="Arial"/>
          <w:sz w:val="23"/>
          <w:szCs w:val="23"/>
        </w:rPr>
        <w:t xml:space="preserve">nnaissance du travail accompli et un </w:t>
      </w:r>
      <w:r>
        <w:rPr>
          <w:rFonts w:cs="Arial"/>
          <w:sz w:val="23"/>
          <w:szCs w:val="23"/>
        </w:rPr>
        <w:t xml:space="preserve">encouragement </w:t>
      </w:r>
      <w:r w:rsidR="00D5424F">
        <w:rPr>
          <w:rFonts w:cs="Arial"/>
          <w:sz w:val="23"/>
          <w:szCs w:val="23"/>
        </w:rPr>
        <w:t xml:space="preserve">pour </w:t>
      </w:r>
      <w:r w:rsidR="00FD5665">
        <w:rPr>
          <w:rFonts w:cs="Arial"/>
          <w:sz w:val="23"/>
          <w:szCs w:val="23"/>
        </w:rPr>
        <w:t>les</w:t>
      </w:r>
      <w:r>
        <w:rPr>
          <w:rFonts w:cs="Arial"/>
          <w:sz w:val="23"/>
          <w:szCs w:val="23"/>
        </w:rPr>
        <w:t xml:space="preserve"> projets </w:t>
      </w:r>
      <w:r w:rsidR="008C586D">
        <w:rPr>
          <w:rFonts w:cs="Arial"/>
          <w:sz w:val="23"/>
          <w:szCs w:val="23"/>
        </w:rPr>
        <w:t>du Département</w:t>
      </w:r>
      <w:r>
        <w:rPr>
          <w:rFonts w:cs="Arial"/>
          <w:sz w:val="23"/>
          <w:szCs w:val="23"/>
        </w:rPr>
        <w:t xml:space="preserve"> en faveur des </w:t>
      </w:r>
      <w:r w:rsidR="00BC2EE2">
        <w:rPr>
          <w:rFonts w:cs="Arial"/>
          <w:sz w:val="23"/>
          <w:szCs w:val="23"/>
        </w:rPr>
        <w:t>personnes en situation de handi</w:t>
      </w:r>
      <w:r>
        <w:rPr>
          <w:rFonts w:cs="Arial"/>
          <w:sz w:val="23"/>
          <w:szCs w:val="23"/>
        </w:rPr>
        <w:t xml:space="preserve">cap. </w:t>
      </w:r>
    </w:p>
    <w:sectPr w:rsidR="00BF77FE" w:rsidRPr="00090E1C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7D" w:rsidRDefault="002D7E7D" w:rsidP="00C520FE">
      <w:pPr>
        <w:spacing w:after="0" w:line="240" w:lineRule="auto"/>
      </w:pPr>
      <w:r>
        <w:separator/>
      </w:r>
    </w:p>
  </w:endnote>
  <w:endnote w:type="continuationSeparator" w:id="0">
    <w:p w:rsidR="002D7E7D" w:rsidRDefault="002D7E7D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7D" w:rsidRDefault="002D7E7D" w:rsidP="00C520FE">
      <w:pPr>
        <w:spacing w:after="0" w:line="240" w:lineRule="auto"/>
      </w:pPr>
      <w:r>
        <w:separator/>
      </w:r>
    </w:p>
  </w:footnote>
  <w:footnote w:type="continuationSeparator" w:id="0">
    <w:p w:rsidR="002D7E7D" w:rsidRDefault="002D7E7D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D7E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D7E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pt;margin-top:-27.1pt;width:463.15pt;height:807.35pt;z-index:-251656192;mso-position-horizontal-relative:margin;mso-position-vertical-relative:margin" o:allowincell="f">
          <v:imagedata r:id="rId1" o:title="PageViergeO" cropright="12355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D7E7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1F74C2"/>
    <w:multiLevelType w:val="hybridMultilevel"/>
    <w:tmpl w:val="FC060E16"/>
    <w:lvl w:ilvl="0" w:tplc="CF627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E606F5"/>
    <w:multiLevelType w:val="hybridMultilevel"/>
    <w:tmpl w:val="2E561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628A7"/>
    <w:multiLevelType w:val="hybridMultilevel"/>
    <w:tmpl w:val="6E6ED2A2"/>
    <w:lvl w:ilvl="0" w:tplc="2B9A34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30FA"/>
    <w:multiLevelType w:val="hybridMultilevel"/>
    <w:tmpl w:val="CD1C4DEA"/>
    <w:lvl w:ilvl="0" w:tplc="927E6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E1A07"/>
    <w:multiLevelType w:val="hybridMultilevel"/>
    <w:tmpl w:val="6CC6532A"/>
    <w:lvl w:ilvl="0" w:tplc="600287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04EB"/>
    <w:rsid w:val="00087A44"/>
    <w:rsid w:val="00090925"/>
    <w:rsid w:val="00090E1C"/>
    <w:rsid w:val="000924EE"/>
    <w:rsid w:val="000D2F8E"/>
    <w:rsid w:val="00117D94"/>
    <w:rsid w:val="001800DF"/>
    <w:rsid w:val="001923A4"/>
    <w:rsid w:val="002071E7"/>
    <w:rsid w:val="002B0FFB"/>
    <w:rsid w:val="002D7E7D"/>
    <w:rsid w:val="003B4A96"/>
    <w:rsid w:val="00407A64"/>
    <w:rsid w:val="00421CE6"/>
    <w:rsid w:val="00432E85"/>
    <w:rsid w:val="004610CA"/>
    <w:rsid w:val="00474EFB"/>
    <w:rsid w:val="0048272D"/>
    <w:rsid w:val="004A05DD"/>
    <w:rsid w:val="005204AE"/>
    <w:rsid w:val="005534BF"/>
    <w:rsid w:val="005B3A2A"/>
    <w:rsid w:val="005D1C69"/>
    <w:rsid w:val="0063260E"/>
    <w:rsid w:val="00644901"/>
    <w:rsid w:val="00660178"/>
    <w:rsid w:val="006E3C0A"/>
    <w:rsid w:val="006F0380"/>
    <w:rsid w:val="0070338B"/>
    <w:rsid w:val="00795224"/>
    <w:rsid w:val="007A3BAC"/>
    <w:rsid w:val="007C76B6"/>
    <w:rsid w:val="008A1D3C"/>
    <w:rsid w:val="008B3277"/>
    <w:rsid w:val="008C586D"/>
    <w:rsid w:val="00967714"/>
    <w:rsid w:val="00991DC9"/>
    <w:rsid w:val="009E4ADE"/>
    <w:rsid w:val="00A02376"/>
    <w:rsid w:val="00A205B3"/>
    <w:rsid w:val="00A31EF1"/>
    <w:rsid w:val="00AC3770"/>
    <w:rsid w:val="00B01B56"/>
    <w:rsid w:val="00B04597"/>
    <w:rsid w:val="00B4166D"/>
    <w:rsid w:val="00B42C69"/>
    <w:rsid w:val="00B83BE7"/>
    <w:rsid w:val="00B86A02"/>
    <w:rsid w:val="00BA2464"/>
    <w:rsid w:val="00BC2EE2"/>
    <w:rsid w:val="00BF77FE"/>
    <w:rsid w:val="00C016DB"/>
    <w:rsid w:val="00C520FE"/>
    <w:rsid w:val="00C64FC8"/>
    <w:rsid w:val="00C74CCC"/>
    <w:rsid w:val="00C868B1"/>
    <w:rsid w:val="00D30459"/>
    <w:rsid w:val="00D44785"/>
    <w:rsid w:val="00D5424F"/>
    <w:rsid w:val="00D70359"/>
    <w:rsid w:val="00DB4F6F"/>
    <w:rsid w:val="00DE1DF4"/>
    <w:rsid w:val="00E02FB4"/>
    <w:rsid w:val="00E24B65"/>
    <w:rsid w:val="00E253CC"/>
    <w:rsid w:val="00E54EDC"/>
    <w:rsid w:val="00E77E6D"/>
    <w:rsid w:val="00ED5C2E"/>
    <w:rsid w:val="00F13B5E"/>
    <w:rsid w:val="00F2235B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089F-4933-4BEE-8348-8693B33B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8</cp:revision>
  <cp:lastPrinted>2020-11-26T12:59:00Z</cp:lastPrinted>
  <dcterms:created xsi:type="dcterms:W3CDTF">2020-11-25T11:16:00Z</dcterms:created>
  <dcterms:modified xsi:type="dcterms:W3CDTF">2021-03-24T15:35:00Z</dcterms:modified>
</cp:coreProperties>
</file>